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6F" w:rsidRDefault="00753175" w:rsidP="00CB53F0">
      <w:pPr>
        <w:ind w:left="-1701" w:right="-850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 </w:t>
      </w:r>
      <w:r w:rsidR="00E81E6F">
        <w:rPr>
          <w:b/>
          <w:bCs/>
          <w:sz w:val="26"/>
        </w:rPr>
        <w:t xml:space="preserve">  </w:t>
      </w:r>
      <w:r w:rsidR="00B93710">
        <w:rPr>
          <w:b/>
          <w:noProof/>
          <w:sz w:val="28"/>
          <w:szCs w:val="28"/>
        </w:rPr>
        <w:drawing>
          <wp:inline distT="0" distB="0" distL="0" distR="0">
            <wp:extent cx="57912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E6F" w:rsidRDefault="00E81E6F" w:rsidP="00CB53F0">
      <w:pPr>
        <w:ind w:left="-1701" w:right="-850"/>
        <w:jc w:val="center"/>
        <w:rPr>
          <w:b/>
          <w:bCs/>
          <w:sz w:val="26"/>
        </w:rPr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2"/>
          <w:szCs w:val="32"/>
          <w:u w:val="single"/>
        </w:rPr>
      </w:pPr>
      <w:r w:rsidRPr="001871AC">
        <w:rPr>
          <w:b/>
          <w:bCs/>
          <w:sz w:val="32"/>
          <w:szCs w:val="32"/>
          <w:u w:val="single"/>
        </w:rPr>
        <w:t>СОВЕТ  ДЕПУТАТОВ  ГОРОДА  ЛЫТКАРИНО</w:t>
      </w:r>
    </w:p>
    <w:p w:rsidR="00E81E6F" w:rsidRDefault="00E81E6F" w:rsidP="00CB53F0">
      <w:pPr>
        <w:ind w:left="-1701" w:right="-850"/>
        <w:jc w:val="center"/>
      </w:pPr>
    </w:p>
    <w:p w:rsidR="00E81E6F" w:rsidRPr="001871AC" w:rsidRDefault="00E81E6F" w:rsidP="00CB53F0">
      <w:pPr>
        <w:ind w:left="-1701" w:right="-850"/>
        <w:jc w:val="center"/>
        <w:rPr>
          <w:b/>
          <w:bCs/>
          <w:sz w:val="36"/>
          <w:szCs w:val="36"/>
        </w:rPr>
      </w:pPr>
      <w:r w:rsidRPr="001871AC">
        <w:rPr>
          <w:b/>
          <w:bCs/>
          <w:sz w:val="36"/>
          <w:szCs w:val="36"/>
        </w:rPr>
        <w:t>РЕШЕНИЕ</w:t>
      </w:r>
    </w:p>
    <w:p w:rsidR="00E81E6F" w:rsidRDefault="00E81E6F" w:rsidP="00CB53F0">
      <w:pPr>
        <w:ind w:left="-1701" w:right="-850"/>
        <w:jc w:val="center"/>
        <w:rPr>
          <w:b/>
          <w:bCs/>
        </w:rPr>
      </w:pPr>
      <w:r>
        <w:rPr>
          <w:b/>
          <w:bCs/>
        </w:rPr>
        <w:t xml:space="preserve">_________  </w:t>
      </w:r>
      <w:r w:rsidRPr="006772FD">
        <w:rPr>
          <w:b/>
          <w:bCs/>
        </w:rPr>
        <w:t xml:space="preserve">№ </w:t>
      </w:r>
      <w:r>
        <w:rPr>
          <w:b/>
          <w:bCs/>
        </w:rPr>
        <w:t>______</w:t>
      </w:r>
      <w:r w:rsidRPr="006772FD">
        <w:rPr>
          <w:b/>
          <w:bCs/>
        </w:rPr>
        <w:t xml:space="preserve">  </w:t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E81E6F" w:rsidRDefault="00E81E6F" w:rsidP="00092356">
      <w:pPr>
        <w:ind w:left="-1701" w:right="-566" w:firstLine="141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ПРОЕКТ  </w:t>
      </w:r>
    </w:p>
    <w:p w:rsidR="00D34078" w:rsidRDefault="00D34078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A06766" w:rsidRDefault="00A06766" w:rsidP="00626C5F">
      <w:pPr>
        <w:pStyle w:val="a3"/>
        <w:jc w:val="both"/>
        <w:rPr>
          <w:rFonts w:ascii="Times New Roman" w:eastAsia="Batang" w:hAnsi="Times New Roman" w:cs="Times New Roman"/>
          <w:bCs/>
          <w:sz w:val="26"/>
          <w:szCs w:val="26"/>
        </w:rPr>
      </w:pP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«О внесении изменений и дополнений </w:t>
      </w:r>
      <w:proofErr w:type="gramStart"/>
      <w:r w:rsidRPr="00FE3F0B">
        <w:rPr>
          <w:rFonts w:ascii="Times New Roman" w:eastAsia="Batang" w:hAnsi="Times New Roman" w:cs="Times New Roman"/>
          <w:bCs/>
          <w:sz w:val="28"/>
          <w:szCs w:val="28"/>
        </w:rPr>
        <w:t>в</w:t>
      </w:r>
      <w:proofErr w:type="gramEnd"/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Решение Совета депутатов города Лыткарино 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«Об   утверждении   бюджета  города  Лыткарино</w:t>
      </w:r>
    </w:p>
    <w:p w:rsidR="00E81E6F" w:rsidRPr="00FE3F0B" w:rsidRDefault="00E81E6F" w:rsidP="00626C5F">
      <w:pPr>
        <w:pStyle w:val="a3"/>
        <w:jc w:val="both"/>
        <w:rPr>
          <w:rFonts w:ascii="Times New Roman" w:eastAsia="Batang" w:hAnsi="Times New Roman" w:cs="Times New Roman"/>
          <w:bCs/>
          <w:sz w:val="28"/>
          <w:szCs w:val="28"/>
        </w:rPr>
      </w:pPr>
      <w:r w:rsidRPr="00FE3F0B">
        <w:rPr>
          <w:rFonts w:ascii="Times New Roman" w:eastAsia="Batang" w:hAnsi="Times New Roman" w:cs="Times New Roman"/>
          <w:bCs/>
          <w:sz w:val="28"/>
          <w:szCs w:val="28"/>
        </w:rPr>
        <w:t>на 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6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 и на плановый период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7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и 201</w:t>
      </w:r>
      <w:r w:rsidR="00A5210A" w:rsidRPr="00FE3F0B">
        <w:rPr>
          <w:rFonts w:ascii="Times New Roman" w:eastAsia="Batang" w:hAnsi="Times New Roman" w:cs="Times New Roman"/>
          <w:bCs/>
          <w:sz w:val="28"/>
          <w:szCs w:val="28"/>
        </w:rPr>
        <w:t>8</w:t>
      </w:r>
      <w:r w:rsidRPr="00FE3F0B">
        <w:rPr>
          <w:rFonts w:ascii="Times New Roman" w:eastAsia="Batang" w:hAnsi="Times New Roman" w:cs="Times New Roman"/>
          <w:bCs/>
          <w:sz w:val="28"/>
          <w:szCs w:val="28"/>
        </w:rPr>
        <w:t xml:space="preserve"> годов» </w:t>
      </w:r>
    </w:p>
    <w:p w:rsidR="00D34078" w:rsidRPr="00FE3F0B" w:rsidRDefault="00D34078" w:rsidP="00626C5F">
      <w:pPr>
        <w:tabs>
          <w:tab w:val="center" w:pos="0"/>
        </w:tabs>
        <w:ind w:firstLine="709"/>
        <w:jc w:val="both"/>
        <w:rPr>
          <w:sz w:val="28"/>
          <w:szCs w:val="28"/>
        </w:rPr>
      </w:pPr>
    </w:p>
    <w:p w:rsidR="00392D08" w:rsidRPr="00FE3F0B" w:rsidRDefault="00392D08" w:rsidP="00A30E4C">
      <w:pPr>
        <w:tabs>
          <w:tab w:val="center" w:pos="4677"/>
        </w:tabs>
        <w:ind w:firstLine="709"/>
        <w:jc w:val="both"/>
        <w:rPr>
          <w:sz w:val="28"/>
          <w:szCs w:val="28"/>
        </w:rPr>
      </w:pPr>
    </w:p>
    <w:p w:rsidR="00A30E4C" w:rsidRPr="00FE3F0B" w:rsidRDefault="00E81E6F" w:rsidP="00A30E4C">
      <w:pPr>
        <w:tabs>
          <w:tab w:val="center" w:pos="4677"/>
        </w:tabs>
        <w:ind w:firstLine="709"/>
        <w:jc w:val="both"/>
        <w:rPr>
          <w:kern w:val="16"/>
          <w:sz w:val="28"/>
          <w:szCs w:val="28"/>
        </w:rPr>
      </w:pPr>
      <w:r w:rsidRPr="00FE3F0B">
        <w:rPr>
          <w:sz w:val="28"/>
          <w:szCs w:val="28"/>
        </w:rPr>
        <w:t>В соответствии с Бюджетным кодексом Российской Федерации,</w:t>
      </w:r>
      <w:r w:rsidR="0019570A" w:rsidRPr="00FE3F0B">
        <w:rPr>
          <w:sz w:val="28"/>
          <w:szCs w:val="28"/>
        </w:rPr>
        <w:t xml:space="preserve"> </w:t>
      </w:r>
      <w:r w:rsidR="00576D74">
        <w:rPr>
          <w:sz w:val="28"/>
          <w:szCs w:val="28"/>
        </w:rPr>
        <w:t xml:space="preserve">на основании </w:t>
      </w:r>
      <w:r w:rsidR="00840D9B">
        <w:rPr>
          <w:sz w:val="28"/>
          <w:szCs w:val="28"/>
        </w:rPr>
        <w:t>уведомлени</w:t>
      </w:r>
      <w:r w:rsidR="00576D74">
        <w:rPr>
          <w:sz w:val="28"/>
          <w:szCs w:val="28"/>
        </w:rPr>
        <w:t>я</w:t>
      </w:r>
      <w:r w:rsidR="00840D9B">
        <w:rPr>
          <w:sz w:val="28"/>
          <w:szCs w:val="28"/>
        </w:rPr>
        <w:t xml:space="preserve"> </w:t>
      </w:r>
      <w:r w:rsidR="005635C5">
        <w:rPr>
          <w:sz w:val="28"/>
          <w:szCs w:val="28"/>
        </w:rPr>
        <w:t>Министерства г</w:t>
      </w:r>
      <w:r w:rsidR="00840D9B">
        <w:rPr>
          <w:sz w:val="28"/>
          <w:szCs w:val="28"/>
        </w:rPr>
        <w:t>осударственного управления</w:t>
      </w:r>
      <w:r w:rsidR="005635C5">
        <w:rPr>
          <w:sz w:val="28"/>
          <w:szCs w:val="28"/>
        </w:rPr>
        <w:t>,</w:t>
      </w:r>
      <w:r w:rsidR="00840D9B">
        <w:rPr>
          <w:sz w:val="28"/>
          <w:szCs w:val="28"/>
        </w:rPr>
        <w:t xml:space="preserve"> информационных технологий и связи Московской области, </w:t>
      </w:r>
      <w:r w:rsidR="00576D74">
        <w:rPr>
          <w:sz w:val="28"/>
          <w:szCs w:val="28"/>
        </w:rPr>
        <w:t>письм</w:t>
      </w:r>
      <w:r w:rsidR="00A30E4C" w:rsidRPr="00FE3F0B">
        <w:rPr>
          <w:kern w:val="16"/>
          <w:sz w:val="28"/>
          <w:szCs w:val="28"/>
        </w:rPr>
        <w:t xml:space="preserve">а </w:t>
      </w:r>
      <w:r w:rsidR="00576D74">
        <w:rPr>
          <w:kern w:val="16"/>
          <w:sz w:val="28"/>
          <w:szCs w:val="28"/>
        </w:rPr>
        <w:t xml:space="preserve">Комитета по управлению имуществом </w:t>
      </w:r>
      <w:proofErr w:type="spellStart"/>
      <w:r w:rsidR="00576D74">
        <w:rPr>
          <w:kern w:val="16"/>
          <w:sz w:val="28"/>
          <w:szCs w:val="28"/>
        </w:rPr>
        <w:t>г</w:t>
      </w:r>
      <w:proofErr w:type="gramStart"/>
      <w:r w:rsidR="00576D74">
        <w:rPr>
          <w:kern w:val="16"/>
          <w:sz w:val="28"/>
          <w:szCs w:val="28"/>
        </w:rPr>
        <w:t>.Л</w:t>
      </w:r>
      <w:proofErr w:type="gramEnd"/>
      <w:r w:rsidR="00576D74">
        <w:rPr>
          <w:kern w:val="16"/>
          <w:sz w:val="28"/>
          <w:szCs w:val="28"/>
        </w:rPr>
        <w:t>ыткарино</w:t>
      </w:r>
      <w:proofErr w:type="spellEnd"/>
      <w:r w:rsidR="00576D74">
        <w:rPr>
          <w:kern w:val="16"/>
          <w:sz w:val="28"/>
          <w:szCs w:val="28"/>
        </w:rPr>
        <w:t xml:space="preserve"> от </w:t>
      </w:r>
      <w:r w:rsidR="009E0BCD">
        <w:rPr>
          <w:kern w:val="16"/>
          <w:sz w:val="28"/>
          <w:szCs w:val="28"/>
        </w:rPr>
        <w:t xml:space="preserve">20.12.2016 №2930, а </w:t>
      </w:r>
      <w:r w:rsidR="00A30E4C" w:rsidRPr="00FE3F0B">
        <w:rPr>
          <w:kern w:val="16"/>
          <w:sz w:val="28"/>
          <w:szCs w:val="28"/>
        </w:rPr>
        <w:t>также с учетом необходимости решения первоочередных задач муниципального образования «Город Лыткарино Московской области»</w:t>
      </w:r>
    </w:p>
    <w:p w:rsidR="0019570A" w:rsidRPr="00FE3F0B" w:rsidRDefault="0019570A" w:rsidP="0019570A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E2671" w:rsidRPr="00FE3F0B" w:rsidRDefault="00E81E6F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  <w:r w:rsidRPr="00FE3F0B">
        <w:rPr>
          <w:b/>
          <w:i/>
          <w:kern w:val="16"/>
          <w:sz w:val="28"/>
          <w:szCs w:val="28"/>
        </w:rPr>
        <w:t>Совет депутатов города Лыткарино решил:</w:t>
      </w:r>
    </w:p>
    <w:p w:rsidR="00D34078" w:rsidRPr="00FE3F0B" w:rsidRDefault="00D34078" w:rsidP="00626C5F">
      <w:pPr>
        <w:tabs>
          <w:tab w:val="center" w:pos="0"/>
        </w:tabs>
        <w:ind w:firstLine="709"/>
        <w:jc w:val="center"/>
        <w:rPr>
          <w:b/>
          <w:i/>
          <w:kern w:val="16"/>
          <w:sz w:val="28"/>
          <w:szCs w:val="28"/>
        </w:rPr>
      </w:pPr>
    </w:p>
    <w:p w:rsidR="00E81E6F" w:rsidRPr="00FE3F0B" w:rsidRDefault="00E81E6F" w:rsidP="00D34078">
      <w:pPr>
        <w:pStyle w:val="ConsNormal"/>
        <w:widowControl/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1. Утвердить изменения и дополнения в бюджет города Лыткарино на  </w:t>
      </w:r>
      <w:r w:rsidR="00247F3A" w:rsidRPr="00FE3F0B">
        <w:rPr>
          <w:sz w:val="28"/>
          <w:szCs w:val="28"/>
        </w:rPr>
        <w:t>201</w:t>
      </w:r>
      <w:r w:rsidR="00A5210A" w:rsidRPr="00FE3F0B">
        <w:rPr>
          <w:sz w:val="28"/>
          <w:szCs w:val="28"/>
        </w:rPr>
        <w:t>6</w:t>
      </w:r>
      <w:r w:rsidR="00247F3A" w:rsidRPr="00FE3F0B">
        <w:rPr>
          <w:sz w:val="28"/>
          <w:szCs w:val="28"/>
        </w:rPr>
        <w:t xml:space="preserve"> год и на плановый период</w:t>
      </w:r>
      <w:r w:rsidRPr="00FE3F0B">
        <w:rPr>
          <w:sz w:val="28"/>
          <w:szCs w:val="28"/>
        </w:rPr>
        <w:t xml:space="preserve">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(прилагается).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>2. Направить настоящие изменения и дополнения в бюджет города Лыткарино на 201</w:t>
      </w:r>
      <w:r w:rsidR="00A5210A" w:rsidRPr="00FE3F0B">
        <w:rPr>
          <w:sz w:val="28"/>
          <w:szCs w:val="28"/>
        </w:rPr>
        <w:t>6</w:t>
      </w:r>
      <w:r w:rsidRPr="00FE3F0B">
        <w:rPr>
          <w:sz w:val="28"/>
          <w:szCs w:val="28"/>
        </w:rPr>
        <w:t xml:space="preserve"> год и на плановый период 201</w:t>
      </w:r>
      <w:r w:rsidR="00A5210A" w:rsidRPr="00FE3F0B">
        <w:rPr>
          <w:sz w:val="28"/>
          <w:szCs w:val="28"/>
        </w:rPr>
        <w:t>7</w:t>
      </w:r>
      <w:r w:rsidRPr="00FE3F0B">
        <w:rPr>
          <w:sz w:val="28"/>
          <w:szCs w:val="28"/>
        </w:rPr>
        <w:t xml:space="preserve"> и 201</w:t>
      </w:r>
      <w:r w:rsidR="00A5210A" w:rsidRPr="00FE3F0B">
        <w:rPr>
          <w:sz w:val="28"/>
          <w:szCs w:val="28"/>
        </w:rPr>
        <w:t>8</w:t>
      </w:r>
      <w:r w:rsidRPr="00FE3F0B">
        <w:rPr>
          <w:sz w:val="28"/>
          <w:szCs w:val="28"/>
        </w:rPr>
        <w:t xml:space="preserve"> годов Главе города Лыткарино для подписания и  опубликования в газете «</w:t>
      </w:r>
      <w:proofErr w:type="spellStart"/>
      <w:r w:rsidRPr="00FE3F0B">
        <w:rPr>
          <w:sz w:val="28"/>
          <w:szCs w:val="28"/>
        </w:rPr>
        <w:t>Лыткаринские</w:t>
      </w:r>
      <w:proofErr w:type="spellEnd"/>
      <w:r w:rsidRPr="00FE3F0B">
        <w:rPr>
          <w:sz w:val="28"/>
          <w:szCs w:val="28"/>
        </w:rPr>
        <w:t xml:space="preserve"> вести».</w:t>
      </w:r>
    </w:p>
    <w:p w:rsidR="00E81E6F" w:rsidRPr="00FE3F0B" w:rsidRDefault="00E81E6F" w:rsidP="00D34078">
      <w:pPr>
        <w:pStyle w:val="ConsNormal"/>
        <w:widowControl/>
        <w:tabs>
          <w:tab w:val="left" w:pos="1134"/>
        </w:tabs>
        <w:spacing w:before="120" w:after="120"/>
        <w:ind w:firstLine="539"/>
        <w:jc w:val="both"/>
        <w:rPr>
          <w:sz w:val="28"/>
          <w:szCs w:val="28"/>
        </w:rPr>
      </w:pPr>
      <w:r w:rsidRPr="00FE3F0B">
        <w:rPr>
          <w:sz w:val="28"/>
          <w:szCs w:val="28"/>
        </w:rPr>
        <w:t xml:space="preserve">3. </w:t>
      </w:r>
      <w:proofErr w:type="gramStart"/>
      <w:r w:rsidRPr="00FE3F0B">
        <w:rPr>
          <w:sz w:val="28"/>
          <w:szCs w:val="28"/>
        </w:rPr>
        <w:t>Разместить</w:t>
      </w:r>
      <w:proofErr w:type="gramEnd"/>
      <w:r w:rsidRPr="00FE3F0B">
        <w:rPr>
          <w:sz w:val="28"/>
          <w:szCs w:val="28"/>
        </w:rPr>
        <w:t xml:space="preserve"> настоящее решение в сети Интернет на официальном сайте муниципального образования.</w:t>
      </w:r>
    </w:p>
    <w:p w:rsidR="00D34078" w:rsidRPr="00FE3F0B" w:rsidRDefault="00D34078" w:rsidP="00626C5F">
      <w:pPr>
        <w:shd w:val="clear" w:color="auto" w:fill="FFFFFF"/>
        <w:rPr>
          <w:bCs/>
          <w:sz w:val="28"/>
          <w:szCs w:val="28"/>
        </w:rPr>
      </w:pPr>
    </w:p>
    <w:p w:rsidR="00FE3F0B" w:rsidRDefault="00FE3F0B" w:rsidP="00626C5F">
      <w:pPr>
        <w:shd w:val="clear" w:color="auto" w:fill="FFFFFF"/>
        <w:rPr>
          <w:bCs/>
          <w:sz w:val="28"/>
          <w:szCs w:val="28"/>
        </w:rPr>
      </w:pPr>
    </w:p>
    <w:p w:rsidR="00E81E6F" w:rsidRPr="00FE3F0B" w:rsidRDefault="00E81E6F" w:rsidP="00626C5F">
      <w:pPr>
        <w:shd w:val="clear" w:color="auto" w:fill="FFFFFF"/>
        <w:rPr>
          <w:bCs/>
          <w:sz w:val="28"/>
          <w:szCs w:val="28"/>
        </w:rPr>
      </w:pPr>
      <w:r w:rsidRPr="00FE3F0B">
        <w:rPr>
          <w:bCs/>
          <w:sz w:val="28"/>
          <w:szCs w:val="28"/>
        </w:rPr>
        <w:t xml:space="preserve">Председатель Совета депутатов </w:t>
      </w:r>
    </w:p>
    <w:p w:rsidR="00E81E6F" w:rsidRPr="00FE3F0B" w:rsidRDefault="00E81E6F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  <w:r w:rsidRPr="00FE3F0B">
        <w:rPr>
          <w:bCs/>
          <w:sz w:val="28"/>
          <w:szCs w:val="28"/>
        </w:rPr>
        <w:t xml:space="preserve">города Лыткарино                                                     </w:t>
      </w:r>
      <w:r w:rsidR="006C5959" w:rsidRPr="00FE3F0B">
        <w:rPr>
          <w:bCs/>
          <w:sz w:val="28"/>
          <w:szCs w:val="28"/>
        </w:rPr>
        <w:t xml:space="preserve">                </w:t>
      </w:r>
      <w:r w:rsidRPr="00FE3F0B">
        <w:rPr>
          <w:bCs/>
          <w:sz w:val="28"/>
          <w:szCs w:val="28"/>
        </w:rPr>
        <w:t xml:space="preserve">                  </w:t>
      </w:r>
      <w:proofErr w:type="spellStart"/>
      <w:r w:rsidRPr="00FE3F0B">
        <w:rPr>
          <w:bCs/>
          <w:sz w:val="28"/>
          <w:szCs w:val="28"/>
        </w:rPr>
        <w:t>В.В.Дерябин</w:t>
      </w:r>
      <w:proofErr w:type="spellEnd"/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sz w:val="28"/>
          <w:szCs w:val="28"/>
        </w:rPr>
        <w:tab/>
      </w:r>
      <w:r w:rsidRPr="00FE3F0B">
        <w:rPr>
          <w:rFonts w:ascii="Cambria" w:eastAsia="Batang" w:hAnsi="Cambria"/>
          <w:sz w:val="28"/>
          <w:szCs w:val="28"/>
        </w:rPr>
        <w:t xml:space="preserve">  </w:t>
      </w:r>
    </w:p>
    <w:p w:rsidR="00B10853" w:rsidRPr="00FE3F0B" w:rsidRDefault="00B10853" w:rsidP="00626C5F">
      <w:pPr>
        <w:shd w:val="clear" w:color="auto" w:fill="FFFFFF"/>
        <w:rPr>
          <w:rFonts w:ascii="Cambria" w:eastAsia="Batang" w:hAnsi="Cambria"/>
          <w:sz w:val="28"/>
          <w:szCs w:val="28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350AD4" w:rsidRDefault="00350AD4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2E58C8" w:rsidRDefault="002E58C8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A06766" w:rsidRDefault="00A06766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lastRenderedPageBreak/>
        <w:t>Утверждено</w:t>
      </w:r>
    </w:p>
    <w:p w:rsidR="00E81E6F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Решением Совета депутатов города Лыткарино</w:t>
      </w:r>
    </w:p>
    <w:p w:rsidR="00E81E6F" w:rsidRPr="00957A1B" w:rsidRDefault="00E81E6F" w:rsidP="00203383">
      <w:pPr>
        <w:pStyle w:val="a3"/>
        <w:ind w:firstLine="540"/>
        <w:jc w:val="right"/>
        <w:rPr>
          <w:rFonts w:ascii="Cambria" w:eastAsia="Batang" w:hAnsi="Cambria" w:cs="Times New Roman"/>
          <w:sz w:val="24"/>
        </w:rPr>
      </w:pPr>
      <w:r>
        <w:rPr>
          <w:rFonts w:ascii="Cambria" w:eastAsia="Batang" w:hAnsi="Cambria" w:cs="Times New Roman"/>
          <w:sz w:val="24"/>
        </w:rPr>
        <w:t>от __________ № __________</w:t>
      </w:r>
      <w:r w:rsidRPr="00957A1B">
        <w:rPr>
          <w:rFonts w:ascii="Cambria" w:eastAsia="Batang" w:hAnsi="Cambria" w:cs="Times New Roman"/>
          <w:sz w:val="24"/>
        </w:rPr>
        <w:tab/>
      </w:r>
    </w:p>
    <w:p w:rsidR="00FF32EE" w:rsidRDefault="00FF32EE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383EA4" w:rsidRDefault="00383EA4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A471B9" w:rsidRDefault="00A471B9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A471B9" w:rsidRDefault="00A471B9" w:rsidP="00203383">
      <w:pPr>
        <w:pStyle w:val="a3"/>
        <w:ind w:firstLine="540"/>
        <w:jc w:val="both"/>
        <w:rPr>
          <w:rFonts w:ascii="Cambria" w:eastAsia="Batang" w:hAnsi="Cambria" w:cs="Times New Roman"/>
          <w:sz w:val="24"/>
        </w:rPr>
      </w:pP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ИЗМЕНЕНИЯ И ДОПОЛНЕНИЯ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rFonts w:eastAsia="Batang"/>
          <w:b/>
          <w:bCs/>
          <w:caps/>
          <w:sz w:val="36"/>
          <w:szCs w:val="36"/>
        </w:rPr>
      </w:pPr>
      <w:r>
        <w:rPr>
          <w:rFonts w:eastAsia="Batang"/>
          <w:b/>
          <w:bCs/>
          <w:caps/>
          <w:sz w:val="36"/>
          <w:szCs w:val="36"/>
        </w:rPr>
        <w:t xml:space="preserve">В </w:t>
      </w:r>
      <w:r w:rsidRPr="00957A1B">
        <w:rPr>
          <w:rFonts w:eastAsia="Batang"/>
          <w:b/>
          <w:bCs/>
          <w:caps/>
          <w:sz w:val="36"/>
          <w:szCs w:val="36"/>
        </w:rPr>
        <w:t>БЮДЖЕТ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rFonts w:eastAsia="Batang"/>
          <w:b/>
          <w:bCs/>
          <w:caps/>
          <w:sz w:val="36"/>
          <w:szCs w:val="36"/>
        </w:rPr>
        <w:t xml:space="preserve">Города ЛЫТКАРИНО </w:t>
      </w:r>
    </w:p>
    <w:p w:rsidR="00E81E6F" w:rsidRDefault="00E81E6F" w:rsidP="00FF32EE">
      <w:pPr>
        <w:autoSpaceDE w:val="0"/>
        <w:autoSpaceDN w:val="0"/>
        <w:adjustRightInd w:val="0"/>
        <w:spacing w:before="120"/>
        <w:jc w:val="center"/>
        <w:rPr>
          <w:b/>
          <w:caps/>
          <w:sz w:val="36"/>
          <w:szCs w:val="36"/>
        </w:rPr>
      </w:pPr>
      <w:r w:rsidRPr="00957A1B">
        <w:rPr>
          <w:rFonts w:eastAsia="Batang"/>
          <w:b/>
          <w:bCs/>
          <w:caps/>
          <w:sz w:val="36"/>
          <w:szCs w:val="36"/>
        </w:rPr>
        <w:t>НА 201</w:t>
      </w:r>
      <w:r w:rsidR="00A5210A">
        <w:rPr>
          <w:rFonts w:eastAsia="Batang"/>
          <w:b/>
          <w:bCs/>
          <w:caps/>
          <w:sz w:val="36"/>
          <w:szCs w:val="36"/>
        </w:rPr>
        <w:t>6</w:t>
      </w:r>
      <w:r w:rsidRPr="00957A1B">
        <w:rPr>
          <w:rFonts w:eastAsia="Batang"/>
          <w:b/>
          <w:bCs/>
          <w:caps/>
          <w:sz w:val="36"/>
          <w:szCs w:val="36"/>
        </w:rPr>
        <w:t xml:space="preserve"> ГОД</w:t>
      </w:r>
      <w:r>
        <w:rPr>
          <w:rFonts w:eastAsia="Batang"/>
          <w:b/>
          <w:bCs/>
          <w:caps/>
          <w:sz w:val="36"/>
          <w:szCs w:val="36"/>
        </w:rPr>
        <w:t xml:space="preserve"> </w:t>
      </w:r>
      <w:r w:rsidRPr="00957A1B">
        <w:rPr>
          <w:b/>
          <w:caps/>
          <w:sz w:val="36"/>
          <w:szCs w:val="36"/>
        </w:rPr>
        <w:t xml:space="preserve">и НА плановый период </w:t>
      </w:r>
    </w:p>
    <w:p w:rsidR="00E81E6F" w:rsidRPr="00957A1B" w:rsidRDefault="00E81E6F" w:rsidP="00FF32EE">
      <w:pPr>
        <w:autoSpaceDE w:val="0"/>
        <w:autoSpaceDN w:val="0"/>
        <w:adjustRightInd w:val="0"/>
        <w:spacing w:before="120"/>
        <w:jc w:val="center"/>
        <w:rPr>
          <w:sz w:val="36"/>
          <w:szCs w:val="36"/>
        </w:rPr>
      </w:pPr>
      <w:r w:rsidRPr="00957A1B">
        <w:rPr>
          <w:b/>
          <w:caps/>
          <w:sz w:val="36"/>
          <w:szCs w:val="36"/>
        </w:rPr>
        <w:t>201</w:t>
      </w:r>
      <w:r w:rsidR="00A5210A">
        <w:rPr>
          <w:b/>
          <w:caps/>
          <w:sz w:val="36"/>
          <w:szCs w:val="36"/>
        </w:rPr>
        <w:t>7</w:t>
      </w:r>
      <w:proofErr w:type="gramStart"/>
      <w:r w:rsidRPr="00957A1B">
        <w:rPr>
          <w:b/>
          <w:caps/>
          <w:sz w:val="36"/>
          <w:szCs w:val="36"/>
        </w:rPr>
        <w:t xml:space="preserve"> и</w:t>
      </w:r>
      <w:proofErr w:type="gramEnd"/>
      <w:r w:rsidRPr="00957A1B">
        <w:rPr>
          <w:b/>
          <w:caps/>
          <w:sz w:val="36"/>
          <w:szCs w:val="36"/>
        </w:rPr>
        <w:t xml:space="preserve"> 201</w:t>
      </w:r>
      <w:r w:rsidR="00A5210A">
        <w:rPr>
          <w:b/>
          <w:caps/>
          <w:sz w:val="36"/>
          <w:szCs w:val="36"/>
        </w:rPr>
        <w:t>8</w:t>
      </w:r>
      <w:r w:rsidRPr="00957A1B">
        <w:rPr>
          <w:b/>
          <w:caps/>
          <w:sz w:val="36"/>
          <w:szCs w:val="36"/>
        </w:rPr>
        <w:t xml:space="preserve"> годов</w:t>
      </w:r>
    </w:p>
    <w:p w:rsidR="00BC7DD0" w:rsidRDefault="00BC7DD0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A471B9" w:rsidRDefault="00A471B9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E81E6F" w:rsidRDefault="00E81E6F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  <w:proofErr w:type="gramStart"/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(утвержденный  решением Совета депутатов города Лыткарино от  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7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.12.201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5</w:t>
      </w:r>
      <w:r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№</w:t>
      </w:r>
      <w:r w:rsidR="00A5210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49/5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с учетом изменений и дополнений, внесенных Решением Совета депутатов г. Лыткарино </w:t>
      </w:r>
      <w:r w:rsid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                               </w:t>
      </w:r>
      <w:r w:rsidR="00BD4BA8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от 29.12.2015 №63/6</w:t>
      </w:r>
      <w:r w:rsidR="00AE793A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04.02.2016 №70/7</w:t>
      </w:r>
      <w:r w:rsidR="003A31D7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17.03.2016 №76/8</w:t>
      </w:r>
      <w:r w:rsidR="00A471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, от 28.04.2016 №84/9</w:t>
      </w:r>
      <w:r w:rsidR="00350AD4">
        <w:rPr>
          <w:rFonts w:ascii="Times New Roman" w:eastAsia="Batang" w:hAnsi="Times New Roman" w:cs="Times New Roman"/>
          <w:b/>
          <w:bCs/>
          <w:sz w:val="22"/>
          <w:szCs w:val="22"/>
        </w:rPr>
        <w:t>, от 09.06.2016 №100/11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3812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от </w:t>
      </w:r>
      <w:r w:rsidR="002E58C8">
        <w:rPr>
          <w:rFonts w:ascii="Times New Roman" w:eastAsia="Batang" w:hAnsi="Times New Roman" w:cs="Times New Roman"/>
          <w:b/>
          <w:bCs/>
          <w:sz w:val="22"/>
          <w:szCs w:val="22"/>
        </w:rPr>
        <w:t>18.08.2016 №117/13</w:t>
      </w:r>
      <w:r w:rsidR="00B13022">
        <w:rPr>
          <w:rFonts w:ascii="Times New Roman" w:eastAsia="Batang" w:hAnsi="Times New Roman" w:cs="Times New Roman"/>
          <w:b/>
          <w:bCs/>
          <w:sz w:val="22"/>
          <w:szCs w:val="22"/>
        </w:rPr>
        <w:t>, от 01.09.2016 №131/14</w:t>
      </w:r>
      <w:r w:rsidR="00A06766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3812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от </w:t>
      </w:r>
      <w:r w:rsidR="00A06766">
        <w:rPr>
          <w:rFonts w:ascii="Times New Roman" w:eastAsia="Batang" w:hAnsi="Times New Roman" w:cs="Times New Roman"/>
          <w:b/>
          <w:bCs/>
          <w:sz w:val="22"/>
          <w:szCs w:val="22"/>
        </w:rPr>
        <w:t>06.10.2016 №134/15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, </w:t>
      </w:r>
      <w:r w:rsidR="003812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от 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17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.1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1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.2016 №1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4</w:t>
      </w:r>
      <w:r w:rsidR="004C28BF">
        <w:rPr>
          <w:rFonts w:ascii="Times New Roman" w:eastAsia="Batang" w:hAnsi="Times New Roman" w:cs="Times New Roman"/>
          <w:b/>
          <w:bCs/>
          <w:sz w:val="22"/>
          <w:szCs w:val="22"/>
        </w:rPr>
        <w:t>4/1</w:t>
      </w:r>
      <w:r w:rsidR="00C67C4B">
        <w:rPr>
          <w:rFonts w:ascii="Times New Roman" w:eastAsia="Batang" w:hAnsi="Times New Roman" w:cs="Times New Roman"/>
          <w:b/>
          <w:bCs/>
          <w:sz w:val="22"/>
          <w:szCs w:val="22"/>
        </w:rPr>
        <w:t>6</w:t>
      </w:r>
      <w:r w:rsidR="003812AC">
        <w:rPr>
          <w:rFonts w:ascii="Times New Roman" w:eastAsia="Batang" w:hAnsi="Times New Roman" w:cs="Times New Roman"/>
          <w:b/>
          <w:bCs/>
          <w:sz w:val="22"/>
          <w:szCs w:val="22"/>
        </w:rPr>
        <w:t>, от 08.12.2016 №156</w:t>
      </w:r>
      <w:proofErr w:type="gramEnd"/>
      <w:r w:rsidR="003812AC">
        <w:rPr>
          <w:rFonts w:ascii="Times New Roman" w:eastAsia="Batang" w:hAnsi="Times New Roman" w:cs="Times New Roman"/>
          <w:b/>
          <w:bCs/>
          <w:sz w:val="22"/>
          <w:szCs w:val="22"/>
        </w:rPr>
        <w:t>/17.</w:t>
      </w:r>
      <w:proofErr w:type="gramStart"/>
      <w:r w:rsidR="003812AC">
        <w:rPr>
          <w:rFonts w:ascii="Times New Roman" w:eastAsia="Batang" w:hAnsi="Times New Roman" w:cs="Times New Roman"/>
          <w:b/>
          <w:bCs/>
          <w:sz w:val="22"/>
          <w:szCs w:val="22"/>
        </w:rPr>
        <w:t xml:space="preserve"> </w:t>
      </w:r>
      <w:r w:rsidR="003812AC" w:rsidRPr="00A471AC">
        <w:rPr>
          <w:rFonts w:ascii="Times New Roman" w:eastAsia="Batang" w:hAnsi="Times New Roman" w:cs="Times New Roman"/>
          <w:b/>
          <w:bCs/>
          <w:sz w:val="22"/>
          <w:szCs w:val="22"/>
        </w:rPr>
        <w:t>)</w:t>
      </w:r>
      <w:proofErr w:type="gramEnd"/>
    </w:p>
    <w:p w:rsidR="005A3BCD" w:rsidRDefault="005A3BCD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A471B9" w:rsidRDefault="00A471B9" w:rsidP="002C7025">
      <w:pPr>
        <w:pStyle w:val="a3"/>
        <w:spacing w:before="120"/>
        <w:jc w:val="center"/>
        <w:rPr>
          <w:rFonts w:ascii="Times New Roman" w:eastAsia="Batang" w:hAnsi="Times New Roman" w:cs="Times New Roman"/>
          <w:b/>
          <w:bCs/>
          <w:sz w:val="22"/>
          <w:szCs w:val="22"/>
        </w:rPr>
      </w:pPr>
    </w:p>
    <w:p w:rsidR="009E0BCD" w:rsidRDefault="00E9530F" w:rsidP="00A471B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ind w:left="709" w:firstLine="142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>В статье 1</w:t>
      </w:r>
      <w:r w:rsidR="009E0BCD">
        <w:rPr>
          <w:bCs/>
          <w:sz w:val="28"/>
          <w:szCs w:val="28"/>
        </w:rPr>
        <w:t>:</w:t>
      </w:r>
    </w:p>
    <w:p w:rsidR="00E9530F" w:rsidRPr="00021D5C" w:rsidRDefault="00021D5C" w:rsidP="009E0BCD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709"/>
        <w:contextualSpacing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E9530F" w:rsidRPr="00021D5C">
        <w:rPr>
          <w:bCs/>
          <w:sz w:val="28"/>
          <w:szCs w:val="28"/>
        </w:rPr>
        <w:t>пункт 1 изложить в следующей редакции:</w:t>
      </w:r>
    </w:p>
    <w:p w:rsidR="00E9530F" w:rsidRPr="002B54C8" w:rsidRDefault="00E9530F" w:rsidP="00021D5C">
      <w:pPr>
        <w:tabs>
          <w:tab w:val="left" w:pos="851"/>
        </w:tabs>
        <w:autoSpaceDE w:val="0"/>
        <w:autoSpaceDN w:val="0"/>
        <w:adjustRightInd w:val="0"/>
        <w:spacing w:before="120"/>
        <w:ind w:firstLine="992"/>
        <w:jc w:val="both"/>
        <w:outlineLvl w:val="1"/>
        <w:rPr>
          <w:bCs/>
          <w:sz w:val="28"/>
          <w:szCs w:val="28"/>
        </w:rPr>
      </w:pPr>
      <w:r w:rsidRPr="002B54C8">
        <w:rPr>
          <w:sz w:val="28"/>
          <w:szCs w:val="28"/>
        </w:rPr>
        <w:t xml:space="preserve">«1. </w:t>
      </w:r>
      <w:r w:rsidRPr="002B54C8">
        <w:rPr>
          <w:bCs/>
          <w:sz w:val="28"/>
          <w:szCs w:val="28"/>
        </w:rPr>
        <w:t>Утвердить основные характеристики бюджета города Лыткарино                        на 2016 год:</w:t>
      </w:r>
    </w:p>
    <w:p w:rsidR="00E9530F" w:rsidRPr="00021D5C" w:rsidRDefault="00E9530F" w:rsidP="00021D5C">
      <w:pPr>
        <w:pStyle w:val="ConsNormal"/>
        <w:widowControl/>
        <w:spacing w:before="120"/>
        <w:ind w:firstLine="992"/>
        <w:jc w:val="both"/>
        <w:rPr>
          <w:sz w:val="28"/>
          <w:szCs w:val="28"/>
        </w:rPr>
      </w:pPr>
      <w:r w:rsidRPr="002B54C8">
        <w:rPr>
          <w:sz w:val="28"/>
          <w:szCs w:val="28"/>
        </w:rPr>
        <w:t xml:space="preserve">а) </w:t>
      </w:r>
      <w:r w:rsidRPr="00021D5C">
        <w:rPr>
          <w:bCs/>
          <w:sz w:val="28"/>
          <w:szCs w:val="28"/>
        </w:rPr>
        <w:t>общий объем доходов бюджета города Лыткарино                                                        в сумме 1</w:t>
      </w:r>
      <w:r w:rsidR="00BC7DD0">
        <w:rPr>
          <w:bCs/>
          <w:sz w:val="28"/>
          <w:szCs w:val="28"/>
        </w:rPr>
        <w:t> </w:t>
      </w:r>
      <w:r w:rsidRPr="00021D5C">
        <w:rPr>
          <w:bCs/>
          <w:sz w:val="28"/>
          <w:szCs w:val="28"/>
        </w:rPr>
        <w:t>6</w:t>
      </w:r>
      <w:r w:rsidR="00BC7DD0">
        <w:rPr>
          <w:bCs/>
          <w:sz w:val="28"/>
          <w:szCs w:val="28"/>
        </w:rPr>
        <w:t xml:space="preserve">71 </w:t>
      </w:r>
      <w:r w:rsidR="007C47CF">
        <w:rPr>
          <w:bCs/>
          <w:sz w:val="28"/>
          <w:szCs w:val="28"/>
        </w:rPr>
        <w:t>747</w:t>
      </w:r>
      <w:r w:rsidR="000E2BE1" w:rsidRPr="00021D5C">
        <w:rPr>
          <w:bCs/>
          <w:sz w:val="28"/>
          <w:szCs w:val="28"/>
        </w:rPr>
        <w:t>,0</w:t>
      </w:r>
      <w:r w:rsidR="00865E69" w:rsidRPr="00021D5C">
        <w:rPr>
          <w:bCs/>
          <w:sz w:val="28"/>
          <w:szCs w:val="28"/>
        </w:rPr>
        <w:t xml:space="preserve"> </w:t>
      </w:r>
      <w:r w:rsidRPr="00021D5C">
        <w:rPr>
          <w:bCs/>
          <w:sz w:val="28"/>
          <w:szCs w:val="28"/>
        </w:rPr>
        <w:t xml:space="preserve"> </w:t>
      </w:r>
      <w:r w:rsidRPr="00021D5C">
        <w:rPr>
          <w:sz w:val="28"/>
          <w:szCs w:val="28"/>
        </w:rPr>
        <w:t xml:space="preserve">тыс. рублей, в том числе объем межбюджетных трансфертов, получаемых из бюджета Московской области в сумме </w:t>
      </w:r>
      <w:r w:rsidRPr="00BC7DD0">
        <w:rPr>
          <w:sz w:val="28"/>
          <w:szCs w:val="28"/>
        </w:rPr>
        <w:t>6</w:t>
      </w:r>
      <w:r w:rsidR="00CC6B99" w:rsidRPr="00BC7DD0">
        <w:rPr>
          <w:sz w:val="28"/>
          <w:szCs w:val="28"/>
        </w:rPr>
        <w:t>4</w:t>
      </w:r>
      <w:r w:rsidR="00BD02EB" w:rsidRPr="00BC7DD0">
        <w:rPr>
          <w:sz w:val="28"/>
          <w:szCs w:val="28"/>
        </w:rPr>
        <w:t>6</w:t>
      </w:r>
      <w:r w:rsidR="00526D37">
        <w:rPr>
          <w:sz w:val="28"/>
          <w:szCs w:val="28"/>
        </w:rPr>
        <w:t> 293,2</w:t>
      </w:r>
      <w:r w:rsidRPr="00BC7DD0">
        <w:rPr>
          <w:sz w:val="28"/>
          <w:szCs w:val="28"/>
        </w:rPr>
        <w:t xml:space="preserve"> </w:t>
      </w:r>
      <w:r w:rsidRPr="00021D5C">
        <w:rPr>
          <w:sz w:val="28"/>
          <w:szCs w:val="28"/>
        </w:rPr>
        <w:t xml:space="preserve">тыс. рублей; </w:t>
      </w:r>
    </w:p>
    <w:p w:rsidR="00E9530F" w:rsidRPr="00021D5C" w:rsidRDefault="00E9530F" w:rsidP="00021D5C">
      <w:pPr>
        <w:autoSpaceDE w:val="0"/>
        <w:autoSpaceDN w:val="0"/>
        <w:adjustRightInd w:val="0"/>
        <w:spacing w:before="120"/>
        <w:ind w:firstLine="992"/>
        <w:jc w:val="both"/>
        <w:outlineLvl w:val="1"/>
        <w:rPr>
          <w:bCs/>
          <w:sz w:val="28"/>
          <w:szCs w:val="28"/>
        </w:rPr>
      </w:pPr>
      <w:r w:rsidRPr="00021D5C">
        <w:rPr>
          <w:sz w:val="28"/>
          <w:szCs w:val="28"/>
        </w:rPr>
        <w:t xml:space="preserve">б) </w:t>
      </w:r>
      <w:r w:rsidRPr="00021D5C">
        <w:rPr>
          <w:bCs/>
          <w:sz w:val="28"/>
          <w:szCs w:val="28"/>
        </w:rPr>
        <w:t xml:space="preserve">общий объем расходов бюджета города Лыткарино                                                 в сумме  </w:t>
      </w:r>
      <w:r w:rsidR="0056669D">
        <w:rPr>
          <w:bCs/>
          <w:sz w:val="28"/>
          <w:szCs w:val="28"/>
        </w:rPr>
        <w:t xml:space="preserve">1 716 549,2 </w:t>
      </w:r>
      <w:r w:rsidR="00A33BE2">
        <w:rPr>
          <w:bCs/>
          <w:sz w:val="28"/>
          <w:szCs w:val="28"/>
        </w:rPr>
        <w:t xml:space="preserve"> </w:t>
      </w:r>
      <w:r w:rsidRPr="00021D5C">
        <w:rPr>
          <w:bCs/>
          <w:sz w:val="28"/>
          <w:szCs w:val="28"/>
        </w:rPr>
        <w:t>тыс. рублей;</w:t>
      </w:r>
    </w:p>
    <w:p w:rsidR="00E9530F" w:rsidRPr="00021D5C" w:rsidRDefault="00E9530F" w:rsidP="00021D5C">
      <w:pPr>
        <w:autoSpaceDE w:val="0"/>
        <w:autoSpaceDN w:val="0"/>
        <w:adjustRightInd w:val="0"/>
        <w:spacing w:before="120"/>
        <w:ind w:firstLine="992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в)   дефицит бюджета города Лыткарино в сумме 44 802,2 тыс. рублей</w:t>
      </w:r>
      <w:proofErr w:type="gramStart"/>
      <w:r w:rsidR="00B939DB" w:rsidRPr="00021D5C">
        <w:rPr>
          <w:bCs/>
          <w:sz w:val="28"/>
          <w:szCs w:val="28"/>
        </w:rPr>
        <w:t>.</w:t>
      </w:r>
      <w:r w:rsidRPr="00021D5C">
        <w:rPr>
          <w:sz w:val="28"/>
          <w:szCs w:val="28"/>
        </w:rPr>
        <w:t>»;</w:t>
      </w:r>
      <w:proofErr w:type="gramEnd"/>
    </w:p>
    <w:p w:rsidR="006A499B" w:rsidRDefault="009E0BCD" w:rsidP="00721AE4">
      <w:pPr>
        <w:tabs>
          <w:tab w:val="left" w:pos="993"/>
        </w:tabs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Pr="009E0BCD">
        <w:rPr>
          <w:bCs/>
          <w:sz w:val="28"/>
          <w:szCs w:val="28"/>
        </w:rPr>
        <w:t xml:space="preserve">в </w:t>
      </w:r>
      <w:r w:rsidRPr="00021D5C">
        <w:rPr>
          <w:bCs/>
          <w:sz w:val="28"/>
          <w:szCs w:val="28"/>
        </w:rPr>
        <w:t>пункт</w:t>
      </w:r>
      <w:r>
        <w:rPr>
          <w:bCs/>
          <w:sz w:val="28"/>
          <w:szCs w:val="28"/>
        </w:rPr>
        <w:t>е</w:t>
      </w:r>
      <w:r w:rsidRPr="00021D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</w:t>
      </w:r>
      <w:r w:rsidRPr="00021D5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число «42 312,5» заменить числом «42 258,3»; </w:t>
      </w:r>
    </w:p>
    <w:p w:rsidR="009E0BCD" w:rsidRPr="00A471B9" w:rsidRDefault="009E0BCD" w:rsidP="00721AE4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 w:rsidRPr="00A471B9">
        <w:rPr>
          <w:bCs/>
          <w:sz w:val="28"/>
          <w:szCs w:val="28"/>
        </w:rPr>
        <w:t>В Статье 9.1.:</w:t>
      </w:r>
    </w:p>
    <w:p w:rsidR="00721AE4" w:rsidRPr="00721AE4" w:rsidRDefault="00721AE4" w:rsidP="00721AE4">
      <w:pPr>
        <w:pStyle w:val="a9"/>
        <w:tabs>
          <w:tab w:val="left" w:pos="993"/>
        </w:tabs>
        <w:autoSpaceDE w:val="0"/>
        <w:autoSpaceDN w:val="0"/>
        <w:adjustRightInd w:val="0"/>
        <w:spacing w:before="120"/>
        <w:ind w:left="1207" w:hanging="215"/>
        <w:jc w:val="both"/>
        <w:rPr>
          <w:bCs/>
          <w:sz w:val="16"/>
          <w:szCs w:val="16"/>
        </w:rPr>
      </w:pPr>
    </w:p>
    <w:p w:rsidR="009E0BCD" w:rsidRPr="00021D5C" w:rsidRDefault="009E0BCD" w:rsidP="00721AE4">
      <w:pPr>
        <w:pStyle w:val="a9"/>
        <w:tabs>
          <w:tab w:val="left" w:pos="993"/>
        </w:tabs>
        <w:autoSpaceDE w:val="0"/>
        <w:autoSpaceDN w:val="0"/>
        <w:adjustRightInd w:val="0"/>
        <w:spacing w:before="240"/>
        <w:ind w:left="1207" w:hanging="215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t xml:space="preserve">пункт 2 </w:t>
      </w:r>
      <w:r>
        <w:rPr>
          <w:bCs/>
          <w:sz w:val="28"/>
          <w:szCs w:val="28"/>
        </w:rPr>
        <w:t>исключить;</w:t>
      </w:r>
    </w:p>
    <w:p w:rsidR="009E0BCD" w:rsidRPr="00021D5C" w:rsidRDefault="009E0BCD" w:rsidP="00721AE4">
      <w:pPr>
        <w:pStyle w:val="ConsPlusNormal"/>
        <w:tabs>
          <w:tab w:val="left" w:pos="993"/>
        </w:tabs>
        <w:spacing w:before="120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021D5C">
        <w:rPr>
          <w:rFonts w:ascii="Times New Roman" w:eastAsia="Calibri" w:hAnsi="Times New Roman" w:cs="Times New Roman"/>
          <w:sz w:val="28"/>
          <w:szCs w:val="28"/>
        </w:rPr>
        <w:t xml:space="preserve"> считать пунктом </w:t>
      </w:r>
      <w:r>
        <w:rPr>
          <w:rFonts w:ascii="Times New Roman" w:eastAsia="Calibri" w:hAnsi="Times New Roman" w:cs="Times New Roman"/>
          <w:sz w:val="28"/>
          <w:szCs w:val="28"/>
        </w:rPr>
        <w:t xml:space="preserve">2 </w:t>
      </w:r>
      <w:r w:rsidRPr="00021D5C">
        <w:rPr>
          <w:rFonts w:ascii="Times New Roman" w:eastAsia="Calibri" w:hAnsi="Times New Roman" w:cs="Times New Roman"/>
          <w:sz w:val="28"/>
          <w:szCs w:val="28"/>
        </w:rPr>
        <w:t>и изложить в следующей редакции:</w:t>
      </w:r>
    </w:p>
    <w:p w:rsidR="009E0BCD" w:rsidRPr="00021D5C" w:rsidRDefault="009E0BCD" w:rsidP="00721AE4">
      <w:pPr>
        <w:pStyle w:val="ConsPlusNormal"/>
        <w:tabs>
          <w:tab w:val="left" w:pos="993"/>
        </w:tabs>
        <w:spacing w:before="12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hAnsi="Times New Roman" w:cs="Times New Roman"/>
          <w:sz w:val="28"/>
          <w:szCs w:val="28"/>
        </w:rPr>
        <w:t>«</w:t>
      </w:r>
      <w:r w:rsidR="00A471B9">
        <w:rPr>
          <w:rFonts w:ascii="Times New Roman" w:hAnsi="Times New Roman" w:cs="Times New Roman"/>
          <w:sz w:val="28"/>
          <w:szCs w:val="28"/>
        </w:rPr>
        <w:t>2</w:t>
      </w:r>
      <w:r w:rsidRPr="00021D5C">
        <w:rPr>
          <w:rFonts w:ascii="Times New Roman" w:hAnsi="Times New Roman" w:cs="Times New Roman"/>
          <w:sz w:val="28"/>
          <w:szCs w:val="28"/>
        </w:rPr>
        <w:t>. Порядок предоставления субсиди</w:t>
      </w:r>
      <w:r w:rsidR="00A471B9">
        <w:rPr>
          <w:rFonts w:ascii="Times New Roman" w:hAnsi="Times New Roman" w:cs="Times New Roman"/>
          <w:sz w:val="28"/>
          <w:szCs w:val="28"/>
        </w:rPr>
        <w:t>и</w:t>
      </w:r>
      <w:r w:rsidRPr="00021D5C">
        <w:rPr>
          <w:rFonts w:ascii="Times New Roman" w:hAnsi="Times New Roman" w:cs="Times New Roman"/>
          <w:sz w:val="28"/>
          <w:szCs w:val="28"/>
        </w:rPr>
        <w:t>, предусмотренн</w:t>
      </w:r>
      <w:r w:rsidR="00A471B9">
        <w:rPr>
          <w:rFonts w:ascii="Times New Roman" w:hAnsi="Times New Roman" w:cs="Times New Roman"/>
          <w:sz w:val="28"/>
          <w:szCs w:val="28"/>
        </w:rPr>
        <w:t>ой</w:t>
      </w:r>
      <w:r w:rsidRPr="00021D5C">
        <w:rPr>
          <w:rFonts w:ascii="Times New Roman" w:hAnsi="Times New Roman" w:cs="Times New Roman"/>
          <w:sz w:val="28"/>
          <w:szCs w:val="28"/>
        </w:rPr>
        <w:t xml:space="preserve"> частью первой настоящей статьи, устанавливается Администрацией города Лыткарино</w:t>
      </w:r>
      <w:proofErr w:type="gramStart"/>
      <w:r w:rsidRPr="00021D5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E0BCD" w:rsidRDefault="009E0BCD" w:rsidP="00721AE4">
      <w:pPr>
        <w:pStyle w:val="ConsPlusNormal"/>
        <w:tabs>
          <w:tab w:val="left" w:pos="993"/>
        </w:tabs>
        <w:spacing w:before="120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1D5C"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A471B9">
        <w:rPr>
          <w:rFonts w:ascii="Times New Roman" w:eastAsia="Calibri" w:hAnsi="Times New Roman" w:cs="Times New Roman"/>
          <w:sz w:val="28"/>
          <w:szCs w:val="28"/>
        </w:rPr>
        <w:t>4</w:t>
      </w:r>
      <w:r w:rsidRPr="00021D5C">
        <w:rPr>
          <w:rFonts w:ascii="Times New Roman" w:eastAsia="Calibri" w:hAnsi="Times New Roman" w:cs="Times New Roman"/>
          <w:sz w:val="28"/>
          <w:szCs w:val="28"/>
        </w:rPr>
        <w:t xml:space="preserve"> считать пунктом </w:t>
      </w:r>
      <w:r w:rsidR="00A471B9">
        <w:rPr>
          <w:rFonts w:ascii="Times New Roman" w:eastAsia="Calibri" w:hAnsi="Times New Roman" w:cs="Times New Roman"/>
          <w:sz w:val="28"/>
          <w:szCs w:val="28"/>
        </w:rPr>
        <w:t>3</w:t>
      </w:r>
      <w:r w:rsidRPr="00021D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03A44" w:rsidRDefault="00F03A44" w:rsidP="00721AE4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240"/>
        <w:jc w:val="both"/>
        <w:rPr>
          <w:bCs/>
          <w:sz w:val="28"/>
          <w:szCs w:val="28"/>
        </w:rPr>
      </w:pPr>
      <w:r w:rsidRPr="00A471B9">
        <w:rPr>
          <w:bCs/>
          <w:sz w:val="28"/>
          <w:szCs w:val="28"/>
        </w:rPr>
        <w:t>В абзаце 2 пункта 1 статьи 13 число «6</w:t>
      </w:r>
      <w:r w:rsidR="00C055D2" w:rsidRPr="00A471B9">
        <w:rPr>
          <w:bCs/>
          <w:sz w:val="28"/>
          <w:szCs w:val="28"/>
        </w:rPr>
        <w:t> 538,0</w:t>
      </w:r>
      <w:r w:rsidRPr="00A471B9">
        <w:rPr>
          <w:bCs/>
          <w:sz w:val="28"/>
          <w:szCs w:val="28"/>
        </w:rPr>
        <w:t>» заменить числом «</w:t>
      </w:r>
      <w:r w:rsidR="00576D74" w:rsidRPr="00A471B9">
        <w:rPr>
          <w:bCs/>
          <w:sz w:val="28"/>
          <w:szCs w:val="28"/>
        </w:rPr>
        <w:t>7778,4</w:t>
      </w:r>
      <w:r w:rsidRPr="00A471B9">
        <w:rPr>
          <w:bCs/>
          <w:sz w:val="28"/>
          <w:szCs w:val="28"/>
        </w:rPr>
        <w:t>».</w:t>
      </w:r>
    </w:p>
    <w:p w:rsidR="00F03A44" w:rsidRDefault="00F03A44" w:rsidP="00A471B9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/>
        <w:contextualSpacing w:val="0"/>
        <w:jc w:val="both"/>
        <w:rPr>
          <w:bCs/>
          <w:sz w:val="28"/>
          <w:szCs w:val="28"/>
        </w:rPr>
      </w:pPr>
      <w:r w:rsidRPr="00021D5C">
        <w:rPr>
          <w:bCs/>
          <w:sz w:val="28"/>
          <w:szCs w:val="28"/>
        </w:rPr>
        <w:lastRenderedPageBreak/>
        <w:t xml:space="preserve">В </w:t>
      </w:r>
      <w:r w:rsidR="003B48E4" w:rsidRPr="00021D5C">
        <w:rPr>
          <w:bCs/>
          <w:sz w:val="28"/>
          <w:szCs w:val="28"/>
        </w:rPr>
        <w:t>стать</w:t>
      </w:r>
      <w:r w:rsidR="003B48E4">
        <w:rPr>
          <w:bCs/>
          <w:sz w:val="28"/>
          <w:szCs w:val="28"/>
        </w:rPr>
        <w:t>е</w:t>
      </w:r>
      <w:r w:rsidR="003B48E4" w:rsidRPr="00021D5C">
        <w:rPr>
          <w:bCs/>
          <w:sz w:val="28"/>
          <w:szCs w:val="28"/>
        </w:rPr>
        <w:t xml:space="preserve"> 14 </w:t>
      </w:r>
      <w:r w:rsidRPr="00021D5C">
        <w:rPr>
          <w:bCs/>
          <w:sz w:val="28"/>
          <w:szCs w:val="28"/>
        </w:rPr>
        <w:t xml:space="preserve">пункт 1 </w:t>
      </w:r>
      <w:r w:rsidR="003B48E4">
        <w:rPr>
          <w:bCs/>
          <w:sz w:val="28"/>
          <w:szCs w:val="28"/>
        </w:rPr>
        <w:t>изложить в следующей редакции:</w:t>
      </w:r>
    </w:p>
    <w:p w:rsidR="003B48E4" w:rsidRPr="000061DE" w:rsidRDefault="003B48E4" w:rsidP="00A471B9">
      <w:pPr>
        <w:pStyle w:val="a7"/>
        <w:tabs>
          <w:tab w:val="left" w:pos="993"/>
        </w:tabs>
        <w:spacing w:before="120"/>
        <w:ind w:firstLine="993"/>
        <w:rPr>
          <w:sz w:val="28"/>
          <w:szCs w:val="28"/>
        </w:rPr>
      </w:pPr>
      <w:r>
        <w:rPr>
          <w:bCs/>
          <w:sz w:val="28"/>
          <w:szCs w:val="28"/>
        </w:rPr>
        <w:t>«</w:t>
      </w:r>
      <w:r w:rsidRPr="00137B67">
        <w:rPr>
          <w:bCs/>
          <w:sz w:val="28"/>
          <w:szCs w:val="28"/>
        </w:rPr>
        <w:t>1.</w:t>
      </w:r>
      <w:r w:rsidRPr="00137B67">
        <w:rPr>
          <w:b/>
          <w:bCs/>
          <w:sz w:val="28"/>
          <w:szCs w:val="28"/>
        </w:rPr>
        <w:t xml:space="preserve"> </w:t>
      </w:r>
      <w:r w:rsidRPr="000061DE">
        <w:rPr>
          <w:sz w:val="28"/>
          <w:szCs w:val="28"/>
        </w:rPr>
        <w:t>Установить размер резервного фонда Администрации города Лыткарино:</w:t>
      </w:r>
    </w:p>
    <w:p w:rsidR="003B48E4" w:rsidRPr="0014061B" w:rsidRDefault="003B48E4" w:rsidP="003B48E4">
      <w:pPr>
        <w:pStyle w:val="a7"/>
        <w:tabs>
          <w:tab w:val="left" w:pos="993"/>
        </w:tabs>
        <w:spacing w:before="60"/>
        <w:ind w:firstLine="993"/>
        <w:rPr>
          <w:sz w:val="28"/>
          <w:szCs w:val="28"/>
        </w:rPr>
      </w:pPr>
      <w:r w:rsidRPr="00D422D8">
        <w:rPr>
          <w:sz w:val="28"/>
          <w:szCs w:val="28"/>
        </w:rPr>
        <w:t xml:space="preserve">на 2016 год в </w:t>
      </w:r>
      <w:r w:rsidRPr="00576D74">
        <w:rPr>
          <w:sz w:val="28"/>
          <w:szCs w:val="28"/>
        </w:rPr>
        <w:t xml:space="preserve">сумме  </w:t>
      </w:r>
      <w:r w:rsidRPr="00576D74">
        <w:rPr>
          <w:bCs/>
          <w:sz w:val="28"/>
          <w:szCs w:val="28"/>
        </w:rPr>
        <w:t>0,0</w:t>
      </w:r>
      <w:r w:rsidRPr="00576D74">
        <w:rPr>
          <w:sz w:val="28"/>
          <w:szCs w:val="28"/>
        </w:rPr>
        <w:t xml:space="preserve"> </w:t>
      </w:r>
      <w:r w:rsidRPr="0014061B">
        <w:rPr>
          <w:sz w:val="28"/>
          <w:szCs w:val="28"/>
        </w:rPr>
        <w:t>тыс. рублей;</w:t>
      </w:r>
    </w:p>
    <w:p w:rsidR="003B48E4" w:rsidRPr="003B48E4" w:rsidRDefault="003B48E4" w:rsidP="003B48E4">
      <w:pPr>
        <w:pStyle w:val="a9"/>
        <w:autoSpaceDE w:val="0"/>
        <w:autoSpaceDN w:val="0"/>
        <w:adjustRightInd w:val="0"/>
        <w:spacing w:before="60"/>
        <w:ind w:left="0" w:firstLine="993"/>
        <w:jc w:val="both"/>
        <w:rPr>
          <w:sz w:val="28"/>
          <w:szCs w:val="28"/>
        </w:rPr>
      </w:pPr>
      <w:r w:rsidRPr="003B48E4">
        <w:rPr>
          <w:sz w:val="28"/>
          <w:szCs w:val="28"/>
        </w:rPr>
        <w:t>на 2017 год в сумме 10 000,0</w:t>
      </w:r>
      <w:r w:rsidRPr="003B48E4">
        <w:rPr>
          <w:bCs/>
          <w:sz w:val="28"/>
          <w:szCs w:val="28"/>
        </w:rPr>
        <w:t xml:space="preserve"> </w:t>
      </w:r>
      <w:r w:rsidRPr="003B48E4">
        <w:rPr>
          <w:sz w:val="28"/>
          <w:szCs w:val="28"/>
        </w:rPr>
        <w:t>тыс. рублей;</w:t>
      </w:r>
    </w:p>
    <w:p w:rsidR="003B48E4" w:rsidRPr="003B48E4" w:rsidRDefault="003B48E4" w:rsidP="00A471B9">
      <w:pPr>
        <w:pStyle w:val="a9"/>
        <w:autoSpaceDE w:val="0"/>
        <w:autoSpaceDN w:val="0"/>
        <w:adjustRightInd w:val="0"/>
        <w:spacing w:before="120"/>
        <w:ind w:left="0" w:firstLine="993"/>
        <w:jc w:val="both"/>
        <w:rPr>
          <w:sz w:val="28"/>
          <w:szCs w:val="28"/>
        </w:rPr>
      </w:pPr>
      <w:r w:rsidRPr="003B48E4">
        <w:rPr>
          <w:sz w:val="28"/>
          <w:szCs w:val="28"/>
        </w:rPr>
        <w:t>на 2018 год в сумме 10 000,0</w:t>
      </w:r>
      <w:r w:rsidRPr="003B48E4">
        <w:rPr>
          <w:bCs/>
          <w:sz w:val="28"/>
          <w:szCs w:val="28"/>
        </w:rPr>
        <w:t xml:space="preserve"> </w:t>
      </w:r>
      <w:r w:rsidRPr="003B48E4">
        <w:rPr>
          <w:sz w:val="28"/>
          <w:szCs w:val="28"/>
        </w:rPr>
        <w:t>тыс. рублей</w:t>
      </w:r>
      <w:proofErr w:type="gramStart"/>
      <w:r w:rsidRPr="003B48E4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E81E6F" w:rsidRPr="00021D5C" w:rsidRDefault="00410566" w:rsidP="00721AE4">
      <w:pPr>
        <w:pStyle w:val="a9"/>
        <w:numPr>
          <w:ilvl w:val="0"/>
          <w:numId w:val="25"/>
        </w:num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spacing w:before="240" w:line="288" w:lineRule="auto"/>
        <w:ind w:left="0" w:firstLine="851"/>
        <w:contextualSpacing w:val="0"/>
        <w:jc w:val="both"/>
        <w:outlineLvl w:val="1"/>
        <w:rPr>
          <w:sz w:val="28"/>
          <w:szCs w:val="28"/>
        </w:rPr>
      </w:pPr>
      <w:r w:rsidRPr="00021D5C">
        <w:rPr>
          <w:bCs/>
          <w:sz w:val="28"/>
          <w:szCs w:val="28"/>
        </w:rPr>
        <w:t>В</w:t>
      </w:r>
      <w:r w:rsidR="00E81E6F" w:rsidRPr="00021D5C">
        <w:rPr>
          <w:sz w:val="28"/>
          <w:szCs w:val="28"/>
        </w:rPr>
        <w:t xml:space="preserve">нести соответствующие изменения и дополнения в приложения к </w:t>
      </w:r>
      <w:r w:rsidR="0004435F" w:rsidRPr="00021D5C">
        <w:rPr>
          <w:sz w:val="28"/>
          <w:szCs w:val="28"/>
        </w:rPr>
        <w:t>б</w:t>
      </w:r>
      <w:r w:rsidR="00E81E6F" w:rsidRPr="00021D5C">
        <w:rPr>
          <w:sz w:val="28"/>
          <w:szCs w:val="28"/>
        </w:rPr>
        <w:t>юджету города Лыткарино на 201</w:t>
      </w:r>
      <w:r w:rsidR="0071789B" w:rsidRPr="00021D5C">
        <w:rPr>
          <w:sz w:val="28"/>
          <w:szCs w:val="28"/>
        </w:rPr>
        <w:t>6</w:t>
      </w:r>
      <w:r w:rsidR="00E81E6F" w:rsidRPr="00021D5C">
        <w:rPr>
          <w:sz w:val="28"/>
          <w:szCs w:val="28"/>
        </w:rPr>
        <w:t xml:space="preserve"> год:</w:t>
      </w:r>
    </w:p>
    <w:p w:rsidR="00E81E6F" w:rsidRDefault="00E81E6F" w:rsidP="00BC7DD0">
      <w:pPr>
        <w:pStyle w:val="ConsNormal"/>
        <w:widowControl/>
        <w:tabs>
          <w:tab w:val="left" w:pos="0"/>
          <w:tab w:val="left" w:pos="284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 xml:space="preserve">- в Приложение 1 «Поступления доходов в бюджет города Лыткарино </w:t>
      </w:r>
      <w:r w:rsidR="005A3BCD" w:rsidRPr="00021D5C">
        <w:rPr>
          <w:sz w:val="28"/>
          <w:szCs w:val="28"/>
        </w:rPr>
        <w:t xml:space="preserve">                              </w:t>
      </w:r>
      <w:r w:rsidRPr="00021D5C">
        <w:rPr>
          <w:sz w:val="28"/>
          <w:szCs w:val="28"/>
        </w:rPr>
        <w:t>на 201</w:t>
      </w:r>
      <w:r w:rsidR="0071789B" w:rsidRPr="00021D5C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год», изложив его в редакции согласно Приложению 1 к настоящим изменениям и </w:t>
      </w:r>
      <w:r w:rsidR="00392D08" w:rsidRPr="00021D5C">
        <w:rPr>
          <w:sz w:val="28"/>
          <w:szCs w:val="28"/>
        </w:rPr>
        <w:t xml:space="preserve"> </w:t>
      </w:r>
      <w:r w:rsidRPr="00021D5C">
        <w:rPr>
          <w:sz w:val="28"/>
          <w:szCs w:val="28"/>
        </w:rPr>
        <w:t>дополнениям;</w:t>
      </w:r>
    </w:p>
    <w:p w:rsidR="00BC7DD0" w:rsidRPr="00021D5C" w:rsidRDefault="00BC7DD0" w:rsidP="00BC7DD0">
      <w:pPr>
        <w:pStyle w:val="ConsNormal"/>
        <w:tabs>
          <w:tab w:val="left" w:pos="0"/>
          <w:tab w:val="left" w:pos="284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- в Приложение 4 «</w:t>
      </w:r>
      <w:r w:rsidRPr="00BC7DD0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главных </w:t>
      </w:r>
      <w:proofErr w:type="gramStart"/>
      <w:r>
        <w:rPr>
          <w:sz w:val="28"/>
          <w:szCs w:val="28"/>
        </w:rPr>
        <w:t xml:space="preserve">администраторов </w:t>
      </w:r>
      <w:r w:rsidRPr="00BC7DD0">
        <w:rPr>
          <w:sz w:val="28"/>
          <w:szCs w:val="28"/>
        </w:rPr>
        <w:t>источников внутреннего финансирования дефицита бюджета города</w:t>
      </w:r>
      <w:proofErr w:type="gramEnd"/>
      <w:r w:rsidRPr="00BC7DD0">
        <w:rPr>
          <w:sz w:val="28"/>
          <w:szCs w:val="28"/>
        </w:rPr>
        <w:t xml:space="preserve"> Лыткарино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>изложив его в редакции согласно Приложению 2 к настоящим изменениям и дополнениям;</w:t>
      </w:r>
    </w:p>
    <w:p w:rsidR="00E81E6F" w:rsidRPr="00021D5C" w:rsidRDefault="00E81E6F" w:rsidP="00BC7DD0">
      <w:pPr>
        <w:pStyle w:val="ConsNormal"/>
        <w:tabs>
          <w:tab w:val="left" w:pos="0"/>
          <w:tab w:val="left" w:pos="284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5 «</w:t>
      </w:r>
      <w:r w:rsidR="006A3081" w:rsidRPr="00021D5C">
        <w:rPr>
          <w:sz w:val="28"/>
          <w:szCs w:val="28"/>
        </w:rPr>
        <w:t xml:space="preserve">Расходы  бюджета  города  Лыткарино  на  2016 год </w:t>
      </w:r>
      <w:r w:rsidR="005A3BCD" w:rsidRPr="00021D5C">
        <w:rPr>
          <w:sz w:val="28"/>
          <w:szCs w:val="28"/>
        </w:rPr>
        <w:t xml:space="preserve">                           </w:t>
      </w:r>
      <w:r w:rsidR="006A3081" w:rsidRPr="00021D5C">
        <w:rPr>
          <w:sz w:val="28"/>
          <w:szCs w:val="28"/>
        </w:rPr>
        <w:t>по  разделам, подразделам, целевым  статьям (муниципальным  программам  города  Лыткарино и  непрограммным  направлениям  деятельности), группам и подгруппам  видов  расходов  классификации  расходов  бюджетов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576D74">
        <w:rPr>
          <w:sz w:val="28"/>
          <w:szCs w:val="28"/>
        </w:rPr>
        <w:t>3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E81E6F" w:rsidRPr="00021D5C" w:rsidRDefault="00E81E6F" w:rsidP="00BC7DD0">
      <w:pPr>
        <w:pStyle w:val="ConsNormal"/>
        <w:widowControl/>
        <w:tabs>
          <w:tab w:val="left" w:pos="0"/>
          <w:tab w:val="left" w:pos="567"/>
          <w:tab w:val="left" w:pos="709"/>
        </w:tabs>
        <w:spacing w:before="240"/>
        <w:ind w:right="-1"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7 «</w:t>
      </w:r>
      <w:r w:rsidR="006A3081" w:rsidRPr="00021D5C">
        <w:rPr>
          <w:sz w:val="28"/>
          <w:szCs w:val="28"/>
        </w:rPr>
        <w:t>Ведомственная  структура расходов  бюджета  города  Лыткарино  на  2016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576D74">
        <w:rPr>
          <w:sz w:val="28"/>
          <w:szCs w:val="28"/>
        </w:rPr>
        <w:t>4</w:t>
      </w:r>
      <w:r w:rsidR="005B4EBD" w:rsidRPr="00021D5C">
        <w:rPr>
          <w:sz w:val="28"/>
          <w:szCs w:val="28"/>
        </w:rPr>
        <w:t xml:space="preserve"> </w:t>
      </w:r>
      <w:r w:rsidR="005A3BCD" w:rsidRPr="00021D5C">
        <w:rPr>
          <w:sz w:val="28"/>
          <w:szCs w:val="28"/>
        </w:rPr>
        <w:t xml:space="preserve">                         </w:t>
      </w:r>
      <w:r w:rsidRPr="00021D5C">
        <w:rPr>
          <w:sz w:val="28"/>
          <w:szCs w:val="28"/>
        </w:rPr>
        <w:t>к настоящим изменениям и дополнениям;</w:t>
      </w:r>
    </w:p>
    <w:p w:rsidR="00E81E6F" w:rsidRPr="00021D5C" w:rsidRDefault="00E81E6F" w:rsidP="00BC7DD0">
      <w:pPr>
        <w:pStyle w:val="ConsNormal"/>
        <w:tabs>
          <w:tab w:val="left" w:pos="0"/>
          <w:tab w:val="left" w:pos="567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9 «</w:t>
      </w:r>
      <w:r w:rsidR="006A3081" w:rsidRPr="00021D5C">
        <w:rPr>
          <w:sz w:val="28"/>
          <w:szCs w:val="28"/>
        </w:rPr>
        <w:t xml:space="preserve">Расходы бюджета города  Лыткарино по целевым статьям (муниципальным программам города Лыткарино и непрограммным направлениям деятельности), группам и подгруппам </w:t>
      </w:r>
      <w:proofErr w:type="gramStart"/>
      <w:r w:rsidR="006A3081" w:rsidRPr="00021D5C">
        <w:rPr>
          <w:sz w:val="28"/>
          <w:szCs w:val="28"/>
        </w:rPr>
        <w:t>видов расходов классификации расходов бюджетов</w:t>
      </w:r>
      <w:proofErr w:type="gramEnd"/>
      <w:r w:rsidR="006A3081" w:rsidRPr="00021D5C">
        <w:rPr>
          <w:sz w:val="28"/>
          <w:szCs w:val="28"/>
        </w:rPr>
        <w:t xml:space="preserve"> на  2016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576D74">
        <w:rPr>
          <w:sz w:val="28"/>
          <w:szCs w:val="28"/>
        </w:rPr>
        <w:t>5</w:t>
      </w:r>
      <w:r w:rsidRPr="00021D5C">
        <w:rPr>
          <w:sz w:val="28"/>
          <w:szCs w:val="28"/>
        </w:rPr>
        <w:t xml:space="preserve"> </w:t>
      </w:r>
      <w:r w:rsidR="005A3BCD" w:rsidRPr="00021D5C">
        <w:rPr>
          <w:sz w:val="28"/>
          <w:szCs w:val="28"/>
        </w:rPr>
        <w:t xml:space="preserve">                       </w:t>
      </w:r>
      <w:r w:rsidRPr="00021D5C">
        <w:rPr>
          <w:sz w:val="28"/>
          <w:szCs w:val="28"/>
        </w:rPr>
        <w:t>к настоящим изменениям и дополнениям;</w:t>
      </w:r>
    </w:p>
    <w:p w:rsidR="00E81E6F" w:rsidRPr="00021D5C" w:rsidRDefault="00E81E6F" w:rsidP="00BC7DD0">
      <w:pPr>
        <w:pStyle w:val="ConsNormal"/>
        <w:tabs>
          <w:tab w:val="left" w:pos="0"/>
          <w:tab w:val="left" w:pos="567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 в Приложение 11 «</w:t>
      </w:r>
      <w:r w:rsidR="00700A85" w:rsidRPr="00021D5C">
        <w:rPr>
          <w:sz w:val="28"/>
          <w:szCs w:val="28"/>
        </w:rPr>
        <w:t>Расходы  бюджета  города  Лыткарино по  разделам и подразделам  классификации  расходов  бюджетов на  2016  год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576D74">
        <w:rPr>
          <w:sz w:val="28"/>
          <w:szCs w:val="28"/>
        </w:rPr>
        <w:t>6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E81E6F" w:rsidRPr="00021D5C" w:rsidRDefault="00E81E6F" w:rsidP="00BC7DD0">
      <w:pPr>
        <w:pStyle w:val="ConsNormal"/>
        <w:tabs>
          <w:tab w:val="left" w:pos="0"/>
          <w:tab w:val="left" w:pos="567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t>- в Приложение 14 «</w:t>
      </w:r>
      <w:r w:rsidR="00CD648E" w:rsidRPr="00021D5C">
        <w:rPr>
          <w:sz w:val="28"/>
          <w:szCs w:val="28"/>
        </w:rPr>
        <w:t xml:space="preserve">Источники внутреннего финансирования дефицита бюджета города Лыткарино на 2016 год </w:t>
      </w:r>
      <w:r w:rsidRPr="00021D5C">
        <w:rPr>
          <w:sz w:val="28"/>
          <w:szCs w:val="28"/>
        </w:rPr>
        <w:t xml:space="preserve">», изложив его в редакции согласно Приложению </w:t>
      </w:r>
      <w:r w:rsidR="00576D74">
        <w:rPr>
          <w:sz w:val="28"/>
          <w:szCs w:val="28"/>
        </w:rPr>
        <w:t>7</w:t>
      </w:r>
      <w:r w:rsidRPr="00021D5C">
        <w:rPr>
          <w:sz w:val="28"/>
          <w:szCs w:val="28"/>
        </w:rPr>
        <w:t xml:space="preserve"> к настоящим изменениям и дополнениям;</w:t>
      </w:r>
    </w:p>
    <w:p w:rsidR="00BC7DD0" w:rsidRDefault="00BC7DD0" w:rsidP="00BC7DD0">
      <w:pPr>
        <w:pStyle w:val="ConsNormal"/>
        <w:tabs>
          <w:tab w:val="left" w:pos="0"/>
          <w:tab w:val="left" w:pos="567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Приложение 26 </w:t>
      </w:r>
      <w:r w:rsidRPr="00BC7DD0">
        <w:rPr>
          <w:sz w:val="28"/>
          <w:szCs w:val="28"/>
        </w:rPr>
        <w:t>«Выпадающие доходы бюджета города Лыткарино на 2016 год в связи с предоставлением льгот и муниципальных преференций по налоговым и неналоговым доходам</w:t>
      </w:r>
      <w:r>
        <w:rPr>
          <w:sz w:val="28"/>
          <w:szCs w:val="28"/>
        </w:rPr>
        <w:t xml:space="preserve">», </w:t>
      </w:r>
      <w:r w:rsidRPr="00021D5C">
        <w:rPr>
          <w:sz w:val="28"/>
          <w:szCs w:val="28"/>
        </w:rPr>
        <w:t xml:space="preserve">изложив его в редакции согласно Приложению 8 к настоящим изменениям и дополнениям; </w:t>
      </w:r>
    </w:p>
    <w:p w:rsidR="00721AE4" w:rsidRPr="00BC7DD0" w:rsidRDefault="00721AE4" w:rsidP="00BC7DD0">
      <w:pPr>
        <w:pStyle w:val="ConsNormal"/>
        <w:tabs>
          <w:tab w:val="left" w:pos="0"/>
          <w:tab w:val="left" w:pos="567"/>
          <w:tab w:val="left" w:pos="709"/>
        </w:tabs>
        <w:spacing w:before="240"/>
        <w:ind w:firstLine="284"/>
        <w:jc w:val="both"/>
        <w:rPr>
          <w:sz w:val="28"/>
          <w:szCs w:val="28"/>
        </w:rPr>
      </w:pPr>
    </w:p>
    <w:p w:rsidR="00E81E6F" w:rsidRPr="00021D5C" w:rsidRDefault="005B4EBD" w:rsidP="00BC7DD0">
      <w:pPr>
        <w:pStyle w:val="ConsNormal"/>
        <w:tabs>
          <w:tab w:val="left" w:pos="0"/>
          <w:tab w:val="left" w:pos="567"/>
          <w:tab w:val="left" w:pos="709"/>
        </w:tabs>
        <w:spacing w:before="240"/>
        <w:ind w:firstLine="284"/>
        <w:jc w:val="both"/>
        <w:rPr>
          <w:sz w:val="28"/>
          <w:szCs w:val="28"/>
        </w:rPr>
      </w:pPr>
      <w:r w:rsidRPr="00021D5C">
        <w:rPr>
          <w:sz w:val="28"/>
          <w:szCs w:val="28"/>
        </w:rPr>
        <w:lastRenderedPageBreak/>
        <w:t>- в Приложение 28 «</w:t>
      </w:r>
      <w:r w:rsidR="00CD648E" w:rsidRPr="00021D5C">
        <w:rPr>
          <w:sz w:val="28"/>
          <w:szCs w:val="28"/>
        </w:rPr>
        <w:t>Направление расходования и объем  средств межбюджетных трансфертов, предоставляемых из бюджета Московской области бюджету города Лыткарино на 2016 год</w:t>
      </w:r>
      <w:r w:rsidR="00E81E6F" w:rsidRPr="00021D5C">
        <w:rPr>
          <w:sz w:val="28"/>
          <w:szCs w:val="28"/>
        </w:rPr>
        <w:t xml:space="preserve">», изложив его в редакции согласно Приложению </w:t>
      </w:r>
      <w:r w:rsidR="009C1626" w:rsidRPr="00021D5C">
        <w:rPr>
          <w:sz w:val="28"/>
          <w:szCs w:val="28"/>
        </w:rPr>
        <w:t>9</w:t>
      </w:r>
      <w:r w:rsidR="00C11326" w:rsidRPr="00021D5C">
        <w:rPr>
          <w:sz w:val="28"/>
          <w:szCs w:val="28"/>
        </w:rPr>
        <w:t xml:space="preserve"> </w:t>
      </w:r>
      <w:r w:rsidR="00E81E6F" w:rsidRPr="00021D5C">
        <w:rPr>
          <w:sz w:val="28"/>
          <w:szCs w:val="28"/>
        </w:rPr>
        <w:t>к настоящим изменениям и дополнения</w:t>
      </w:r>
      <w:r w:rsidR="005240C3" w:rsidRPr="00021D5C">
        <w:rPr>
          <w:sz w:val="28"/>
          <w:szCs w:val="28"/>
        </w:rPr>
        <w:t>м</w:t>
      </w:r>
      <w:r w:rsidR="00E81E6F" w:rsidRPr="00021D5C">
        <w:rPr>
          <w:sz w:val="28"/>
          <w:szCs w:val="28"/>
        </w:rPr>
        <w:t>.</w:t>
      </w:r>
    </w:p>
    <w:p w:rsidR="00670EBA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 xml:space="preserve">  </w:t>
      </w:r>
    </w:p>
    <w:p w:rsidR="00BC7DD0" w:rsidRDefault="00BC7DD0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</w:p>
    <w:p w:rsidR="00E81E6F" w:rsidRPr="00021D5C" w:rsidRDefault="00E81E6F" w:rsidP="005B5F5E">
      <w:pPr>
        <w:pStyle w:val="ConsNormal"/>
        <w:tabs>
          <w:tab w:val="left" w:pos="0"/>
          <w:tab w:val="left" w:pos="284"/>
          <w:tab w:val="left" w:pos="709"/>
        </w:tabs>
        <w:spacing w:before="120"/>
        <w:ind w:firstLine="0"/>
        <w:jc w:val="both"/>
        <w:rPr>
          <w:b/>
          <w:bCs/>
          <w:sz w:val="26"/>
          <w:szCs w:val="26"/>
        </w:rPr>
      </w:pPr>
      <w:r w:rsidRPr="00021D5C">
        <w:rPr>
          <w:b/>
          <w:bCs/>
          <w:sz w:val="26"/>
          <w:szCs w:val="26"/>
        </w:rPr>
        <w:t>ГЛАВ</w:t>
      </w:r>
      <w:r w:rsidR="00CF4CE0" w:rsidRPr="00021D5C">
        <w:rPr>
          <w:b/>
          <w:bCs/>
          <w:sz w:val="26"/>
          <w:szCs w:val="26"/>
        </w:rPr>
        <w:t>А</w:t>
      </w:r>
      <w:r w:rsidRPr="00021D5C">
        <w:rPr>
          <w:b/>
          <w:bCs/>
          <w:sz w:val="26"/>
          <w:szCs w:val="26"/>
        </w:rPr>
        <w:t xml:space="preserve"> ГОРОДА                       </w:t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Pr="00021D5C">
        <w:rPr>
          <w:b/>
          <w:bCs/>
          <w:sz w:val="26"/>
          <w:szCs w:val="26"/>
        </w:rPr>
        <w:tab/>
      </w:r>
      <w:r w:rsidR="00CF4CE0" w:rsidRPr="00021D5C">
        <w:rPr>
          <w:b/>
          <w:bCs/>
          <w:sz w:val="26"/>
          <w:szCs w:val="26"/>
        </w:rPr>
        <w:t>Е</w:t>
      </w:r>
      <w:r w:rsidRPr="00021D5C">
        <w:rPr>
          <w:b/>
          <w:bCs/>
          <w:sz w:val="26"/>
          <w:szCs w:val="26"/>
        </w:rPr>
        <w:t>.</w:t>
      </w:r>
      <w:r w:rsidR="00CF4CE0" w:rsidRPr="00021D5C">
        <w:rPr>
          <w:b/>
          <w:bCs/>
          <w:sz w:val="26"/>
          <w:szCs w:val="26"/>
        </w:rPr>
        <w:t xml:space="preserve"> </w:t>
      </w:r>
      <w:r w:rsidRPr="00021D5C">
        <w:rPr>
          <w:b/>
          <w:bCs/>
          <w:sz w:val="26"/>
          <w:szCs w:val="26"/>
        </w:rPr>
        <w:t>В.</w:t>
      </w:r>
      <w:r w:rsidR="00CF4CE0" w:rsidRPr="00021D5C">
        <w:rPr>
          <w:b/>
          <w:bCs/>
          <w:sz w:val="26"/>
          <w:szCs w:val="26"/>
        </w:rPr>
        <w:t xml:space="preserve"> СЕРЁГИН</w:t>
      </w:r>
    </w:p>
    <w:p w:rsidR="00C30DF6" w:rsidRPr="00021D5C" w:rsidRDefault="00C30DF6" w:rsidP="0095013B">
      <w:pPr>
        <w:rPr>
          <w:i/>
          <w:sz w:val="20"/>
          <w:szCs w:val="20"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021D5C" w:rsidP="0095013B">
      <w:pPr>
        <w:rPr>
          <w:i/>
        </w:rPr>
      </w:pPr>
    </w:p>
    <w:p w:rsidR="00021D5C" w:rsidRPr="00021D5C" w:rsidRDefault="00D6031B" w:rsidP="0095013B">
      <w:pPr>
        <w:rPr>
          <w:i/>
        </w:rPr>
      </w:pPr>
      <w:r>
        <w:rPr>
          <w:i/>
        </w:rPr>
        <w:t xml:space="preserve"> </w:t>
      </w: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021D5C" w:rsidRDefault="00021D5C" w:rsidP="0095013B">
      <w:pPr>
        <w:rPr>
          <w:i/>
        </w:rPr>
      </w:pPr>
    </w:p>
    <w:p w:rsidR="00E81E6F" w:rsidRPr="00021D5C" w:rsidRDefault="00E81E6F" w:rsidP="0095013B">
      <w:pPr>
        <w:rPr>
          <w:i/>
        </w:rPr>
      </w:pPr>
      <w:r w:rsidRPr="00021D5C">
        <w:rPr>
          <w:i/>
        </w:rPr>
        <w:t xml:space="preserve">Согласовано: </w:t>
      </w:r>
    </w:p>
    <w:p w:rsidR="009C1626" w:rsidRPr="00021D5C" w:rsidRDefault="00E81E6F" w:rsidP="009C1626">
      <w:r w:rsidRPr="00021D5C">
        <w:t xml:space="preserve">Контрольно-счётная  палата  </w:t>
      </w:r>
      <w:proofErr w:type="spellStart"/>
      <w:r w:rsidRPr="00021D5C">
        <w:t>г</w:t>
      </w:r>
      <w:proofErr w:type="gramStart"/>
      <w:r w:rsidRPr="00021D5C">
        <w:t>.Л</w:t>
      </w:r>
      <w:proofErr w:type="gramEnd"/>
      <w:r w:rsidRPr="00021D5C">
        <w:t>ыткарино</w:t>
      </w:r>
      <w:proofErr w:type="spellEnd"/>
      <w:r w:rsidRPr="00021D5C">
        <w:t xml:space="preserve">  ……………………….. </w:t>
      </w:r>
      <w:proofErr w:type="spellStart"/>
      <w:r w:rsidR="009C1626" w:rsidRPr="00021D5C">
        <w:t>В.И.Гусева</w:t>
      </w:r>
      <w:proofErr w:type="spellEnd"/>
    </w:p>
    <w:p w:rsidR="00670EBA" w:rsidRPr="00021D5C" w:rsidRDefault="00670EBA" w:rsidP="0095013B"/>
    <w:p w:rsidR="002B54C8" w:rsidRPr="0036698A" w:rsidRDefault="002B54C8" w:rsidP="0095013B">
      <w:pPr>
        <w:rPr>
          <w:sz w:val="22"/>
          <w:szCs w:val="22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268"/>
        <w:gridCol w:w="2693"/>
        <w:gridCol w:w="2410"/>
      </w:tblGrid>
      <w:tr w:rsidR="0044549E" w:rsidRPr="0036698A" w:rsidTr="0044549E">
        <w:trPr>
          <w:trHeight w:val="1037"/>
        </w:trPr>
        <w:tc>
          <w:tcPr>
            <w:tcW w:w="2660" w:type="dxa"/>
          </w:tcPr>
          <w:p w:rsidR="0044549E" w:rsidRPr="0044549E" w:rsidRDefault="0044549E" w:rsidP="009C1626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 xml:space="preserve">Первый заместитель Главы Администрации </w:t>
            </w:r>
            <w:proofErr w:type="spellStart"/>
            <w:r w:rsidRPr="0044549E">
              <w:rPr>
                <w:sz w:val="20"/>
                <w:szCs w:val="20"/>
              </w:rPr>
              <w:t>г</w:t>
            </w:r>
            <w:proofErr w:type="gramStart"/>
            <w:r w:rsidRPr="0044549E">
              <w:rPr>
                <w:sz w:val="20"/>
                <w:szCs w:val="20"/>
              </w:rPr>
              <w:t>.Л</w:t>
            </w:r>
            <w:proofErr w:type="gramEnd"/>
            <w:r w:rsidRPr="0044549E">
              <w:rPr>
                <w:sz w:val="20"/>
                <w:szCs w:val="20"/>
              </w:rPr>
              <w:t>ыткарино</w:t>
            </w:r>
            <w:proofErr w:type="spellEnd"/>
          </w:p>
          <w:p w:rsidR="0044549E" w:rsidRPr="0044549E" w:rsidRDefault="0044549E" w:rsidP="009C1626">
            <w:pPr>
              <w:ind w:right="-108"/>
              <w:rPr>
                <w:sz w:val="20"/>
                <w:szCs w:val="20"/>
              </w:rPr>
            </w:pPr>
            <w:proofErr w:type="spellStart"/>
            <w:r w:rsidRPr="0044549E">
              <w:rPr>
                <w:sz w:val="20"/>
                <w:szCs w:val="20"/>
              </w:rPr>
              <w:t>Л.С.Иванова</w:t>
            </w:r>
            <w:proofErr w:type="spellEnd"/>
          </w:p>
          <w:p w:rsidR="0044549E" w:rsidRDefault="0044549E" w:rsidP="009C1626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9C1626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9C1626">
            <w:pPr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</w:t>
            </w:r>
          </w:p>
        </w:tc>
        <w:tc>
          <w:tcPr>
            <w:tcW w:w="2268" w:type="dxa"/>
          </w:tcPr>
          <w:p w:rsidR="0044549E" w:rsidRPr="0044549E" w:rsidRDefault="0044549E" w:rsidP="0044549E">
            <w:pPr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 xml:space="preserve">Заместитель </w:t>
            </w:r>
          </w:p>
          <w:p w:rsidR="0044549E" w:rsidRPr="0044549E" w:rsidRDefault="0044549E" w:rsidP="0044549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 xml:space="preserve">Главы Администрации - управляющий делами </w:t>
            </w:r>
          </w:p>
          <w:p w:rsidR="0044549E" w:rsidRPr="0044549E" w:rsidRDefault="0044549E" w:rsidP="0044549E">
            <w:pPr>
              <w:rPr>
                <w:sz w:val="20"/>
                <w:szCs w:val="20"/>
              </w:rPr>
            </w:pPr>
            <w:proofErr w:type="spellStart"/>
            <w:r w:rsidRPr="0044549E">
              <w:rPr>
                <w:sz w:val="20"/>
                <w:szCs w:val="20"/>
              </w:rPr>
              <w:t>Е.С.Завьялова</w:t>
            </w:r>
            <w:proofErr w:type="spellEnd"/>
          </w:p>
          <w:p w:rsidR="0044549E" w:rsidRPr="0044549E" w:rsidRDefault="0044549E" w:rsidP="0044549E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44549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…………………..</w:t>
            </w:r>
          </w:p>
        </w:tc>
        <w:tc>
          <w:tcPr>
            <w:tcW w:w="2693" w:type="dxa"/>
          </w:tcPr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 xml:space="preserve">Заместитель Главы Администрации </w:t>
            </w:r>
            <w:proofErr w:type="spellStart"/>
            <w:r w:rsidRPr="0044549E">
              <w:rPr>
                <w:sz w:val="20"/>
                <w:szCs w:val="20"/>
              </w:rPr>
              <w:t>г</w:t>
            </w:r>
            <w:proofErr w:type="gramStart"/>
            <w:r w:rsidRPr="0044549E">
              <w:rPr>
                <w:sz w:val="20"/>
                <w:szCs w:val="20"/>
              </w:rPr>
              <w:t>.Л</w:t>
            </w:r>
            <w:proofErr w:type="gramEnd"/>
            <w:r w:rsidRPr="0044549E">
              <w:rPr>
                <w:sz w:val="20"/>
                <w:szCs w:val="20"/>
              </w:rPr>
              <w:t>ыткарино</w:t>
            </w:r>
            <w:proofErr w:type="spellEnd"/>
          </w:p>
          <w:p w:rsidR="0044549E" w:rsidRDefault="0044549E" w:rsidP="002B54C8">
            <w:pPr>
              <w:ind w:right="-108"/>
              <w:rPr>
                <w:sz w:val="20"/>
                <w:szCs w:val="20"/>
              </w:rPr>
            </w:pPr>
            <w:proofErr w:type="spellStart"/>
            <w:r w:rsidRPr="0044549E">
              <w:rPr>
                <w:sz w:val="20"/>
                <w:szCs w:val="20"/>
              </w:rPr>
              <w:t>Н.В.Макаров</w:t>
            </w:r>
            <w:proofErr w:type="spellEnd"/>
          </w:p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</w:t>
            </w:r>
          </w:p>
        </w:tc>
        <w:tc>
          <w:tcPr>
            <w:tcW w:w="2410" w:type="dxa"/>
          </w:tcPr>
          <w:p w:rsidR="0044549E" w:rsidRPr="0044549E" w:rsidRDefault="0044549E" w:rsidP="003669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Юридический отдел Администрации</w:t>
            </w:r>
          </w:p>
          <w:p w:rsidR="0044549E" w:rsidRDefault="0044549E" w:rsidP="002B54C8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2B54C8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</w:t>
            </w:r>
          </w:p>
        </w:tc>
      </w:tr>
      <w:tr w:rsidR="0044549E" w:rsidRPr="0036698A" w:rsidTr="0044549E">
        <w:trPr>
          <w:gridAfter w:val="3"/>
          <w:wAfter w:w="7371" w:type="dxa"/>
          <w:trHeight w:val="1037"/>
        </w:trPr>
        <w:tc>
          <w:tcPr>
            <w:tcW w:w="2660" w:type="dxa"/>
          </w:tcPr>
          <w:p w:rsidR="0044549E" w:rsidRDefault="0044549E" w:rsidP="0044549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 xml:space="preserve">Председатель Комитета по управлению имуществом </w:t>
            </w:r>
            <w:proofErr w:type="spellStart"/>
            <w:r w:rsidRPr="0044549E">
              <w:rPr>
                <w:sz w:val="20"/>
                <w:szCs w:val="20"/>
              </w:rPr>
              <w:t>г</w:t>
            </w:r>
            <w:proofErr w:type="gramStart"/>
            <w:r w:rsidRPr="0044549E">
              <w:rPr>
                <w:sz w:val="20"/>
                <w:szCs w:val="20"/>
              </w:rPr>
              <w:t>.Л</w:t>
            </w:r>
            <w:proofErr w:type="gramEnd"/>
            <w:r w:rsidRPr="0044549E">
              <w:rPr>
                <w:sz w:val="20"/>
                <w:szCs w:val="20"/>
              </w:rPr>
              <w:t>ыткарино</w:t>
            </w:r>
            <w:proofErr w:type="spellEnd"/>
          </w:p>
          <w:p w:rsidR="0044549E" w:rsidRDefault="0044549E" w:rsidP="0044549E">
            <w:pPr>
              <w:ind w:right="-108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В.В.Шаров</w:t>
            </w:r>
            <w:proofErr w:type="spellEnd"/>
          </w:p>
          <w:p w:rsidR="0044549E" w:rsidRDefault="0044549E" w:rsidP="0044549E">
            <w:pPr>
              <w:ind w:right="-108"/>
              <w:rPr>
                <w:sz w:val="20"/>
                <w:szCs w:val="20"/>
              </w:rPr>
            </w:pPr>
          </w:p>
          <w:p w:rsidR="0044549E" w:rsidRPr="0044549E" w:rsidRDefault="0044549E" w:rsidP="0044549E">
            <w:pPr>
              <w:ind w:right="-108"/>
              <w:rPr>
                <w:sz w:val="20"/>
                <w:szCs w:val="20"/>
              </w:rPr>
            </w:pPr>
            <w:r w:rsidRPr="0044549E">
              <w:rPr>
                <w:sz w:val="20"/>
                <w:szCs w:val="20"/>
              </w:rPr>
              <w:t>…………………..</w:t>
            </w:r>
          </w:p>
        </w:tc>
      </w:tr>
    </w:tbl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2B54C8" w:rsidRPr="0036698A" w:rsidRDefault="002B54C8" w:rsidP="003668C8">
      <w:pPr>
        <w:ind w:right="-108"/>
        <w:rPr>
          <w:i/>
          <w:sz w:val="22"/>
          <w:szCs w:val="22"/>
        </w:rPr>
      </w:pPr>
    </w:p>
    <w:p w:rsidR="00E81E6F" w:rsidRPr="0036698A" w:rsidRDefault="00E81E6F" w:rsidP="003668C8">
      <w:pPr>
        <w:ind w:right="-108"/>
        <w:rPr>
          <w:rFonts w:ascii="Cambria" w:eastAsia="Batang" w:hAnsi="Cambria"/>
        </w:rPr>
      </w:pPr>
      <w:r w:rsidRPr="0036698A">
        <w:rPr>
          <w:i/>
        </w:rPr>
        <w:t>Составлено:</w:t>
      </w:r>
      <w:r w:rsidR="00BA6038" w:rsidRPr="0036698A">
        <w:t xml:space="preserve"> </w:t>
      </w:r>
      <w:r w:rsidRPr="0036698A">
        <w:t xml:space="preserve">Начальник </w:t>
      </w:r>
      <w:bookmarkStart w:id="0" w:name="_GoBack"/>
      <w:bookmarkEnd w:id="0"/>
      <w:r w:rsidRPr="0036698A">
        <w:t xml:space="preserve"> Финансового управления</w:t>
      </w:r>
      <w:r w:rsidR="00FF32EE" w:rsidRPr="0036698A">
        <w:t xml:space="preserve"> </w:t>
      </w:r>
      <w:r w:rsidRPr="0036698A">
        <w:t xml:space="preserve"> </w:t>
      </w:r>
      <w:proofErr w:type="spellStart"/>
      <w:r w:rsidRPr="0036698A">
        <w:t>г</w:t>
      </w:r>
      <w:proofErr w:type="gramStart"/>
      <w:r w:rsidRPr="0036698A">
        <w:t>.Л</w:t>
      </w:r>
      <w:proofErr w:type="gramEnd"/>
      <w:r w:rsidRPr="0036698A">
        <w:t>ыткарино</w:t>
      </w:r>
      <w:proofErr w:type="spellEnd"/>
      <w:r w:rsidRPr="0036698A">
        <w:t xml:space="preserve"> ………….………</w:t>
      </w:r>
      <w:proofErr w:type="spellStart"/>
      <w:r w:rsidR="00CF4CE0" w:rsidRPr="0036698A">
        <w:t>Н.П.Архипова</w:t>
      </w:r>
      <w:proofErr w:type="spellEnd"/>
      <w:r w:rsidRPr="0036698A">
        <w:t xml:space="preserve">  </w:t>
      </w:r>
    </w:p>
    <w:sectPr w:rsidR="00E81E6F" w:rsidRPr="0036698A" w:rsidSect="00185060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E359E"/>
    <w:multiLevelType w:val="hybridMultilevel"/>
    <w:tmpl w:val="EB583BDC"/>
    <w:lvl w:ilvl="0" w:tplc="C03C5890">
      <w:start w:val="2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1">
    <w:nsid w:val="07FB5212"/>
    <w:multiLevelType w:val="hybridMultilevel"/>
    <w:tmpl w:val="7722F5EC"/>
    <w:lvl w:ilvl="0" w:tplc="8BF8205C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hint="default"/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92C1092"/>
    <w:multiLevelType w:val="hybridMultilevel"/>
    <w:tmpl w:val="578604E0"/>
    <w:lvl w:ilvl="0" w:tplc="2632ACDC">
      <w:start w:val="4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F2A25"/>
    <w:multiLevelType w:val="hybridMultilevel"/>
    <w:tmpl w:val="1BF03826"/>
    <w:lvl w:ilvl="0" w:tplc="82009976">
      <w:start w:val="5"/>
      <w:numFmt w:val="decimal"/>
      <w:lvlText w:val="%1."/>
      <w:lvlJc w:val="left"/>
      <w:pPr>
        <w:ind w:left="136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4">
    <w:nsid w:val="11AC19E0"/>
    <w:multiLevelType w:val="hybridMultilevel"/>
    <w:tmpl w:val="D5A268E6"/>
    <w:lvl w:ilvl="0" w:tplc="6E9817BA">
      <w:start w:val="1"/>
      <w:numFmt w:val="bullet"/>
      <w:lvlText w:val="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5">
    <w:nsid w:val="1E8477E5"/>
    <w:multiLevelType w:val="hybridMultilevel"/>
    <w:tmpl w:val="6F300C54"/>
    <w:lvl w:ilvl="0" w:tplc="F26EF6E6">
      <w:start w:val="1"/>
      <w:numFmt w:val="decimal"/>
      <w:lvlText w:val="%1."/>
      <w:lvlJc w:val="left"/>
      <w:pPr>
        <w:ind w:left="1285" w:hanging="57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23DF543F"/>
    <w:multiLevelType w:val="multilevel"/>
    <w:tmpl w:val="69C4F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8E645C1"/>
    <w:multiLevelType w:val="hybridMultilevel"/>
    <w:tmpl w:val="E6025F1E"/>
    <w:lvl w:ilvl="0" w:tplc="BB3438A4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525A99"/>
    <w:multiLevelType w:val="hybridMultilevel"/>
    <w:tmpl w:val="2E0CF8BA"/>
    <w:lvl w:ilvl="0" w:tplc="919A49B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B0D4580"/>
    <w:multiLevelType w:val="hybridMultilevel"/>
    <w:tmpl w:val="D6D2D978"/>
    <w:lvl w:ilvl="0" w:tplc="5A606792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2B731761"/>
    <w:multiLevelType w:val="hybridMultilevel"/>
    <w:tmpl w:val="141260DA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041462"/>
    <w:multiLevelType w:val="multilevel"/>
    <w:tmpl w:val="A790D0F0"/>
    <w:lvl w:ilvl="0">
      <w:start w:val="1"/>
      <w:numFmt w:val="decimal"/>
      <w:lvlText w:val="%1."/>
      <w:lvlJc w:val="left"/>
      <w:pPr>
        <w:ind w:left="1116" w:hanging="576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12">
    <w:nsid w:val="3A050D11"/>
    <w:multiLevelType w:val="hybridMultilevel"/>
    <w:tmpl w:val="7440595C"/>
    <w:lvl w:ilvl="0" w:tplc="82009976">
      <w:start w:val="5"/>
      <w:numFmt w:val="decimal"/>
      <w:lvlText w:val="%1."/>
      <w:lvlJc w:val="left"/>
      <w:pPr>
        <w:ind w:left="114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3">
    <w:nsid w:val="3B4E5A0D"/>
    <w:multiLevelType w:val="hybridMultilevel"/>
    <w:tmpl w:val="E9841136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A04457"/>
    <w:multiLevelType w:val="hybridMultilevel"/>
    <w:tmpl w:val="6914A256"/>
    <w:lvl w:ilvl="0" w:tplc="535EBBA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1395738"/>
    <w:multiLevelType w:val="hybridMultilevel"/>
    <w:tmpl w:val="FE800E6A"/>
    <w:lvl w:ilvl="0" w:tplc="43F80C94">
      <w:start w:val="1"/>
      <w:numFmt w:val="decimal"/>
      <w:lvlText w:val="%1."/>
      <w:lvlJc w:val="left"/>
      <w:pPr>
        <w:ind w:left="1225" w:hanging="51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1D01B6A"/>
    <w:multiLevelType w:val="hybridMultilevel"/>
    <w:tmpl w:val="09404BEA"/>
    <w:lvl w:ilvl="0" w:tplc="919A49B2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2EC0700"/>
    <w:multiLevelType w:val="hybridMultilevel"/>
    <w:tmpl w:val="748A329C"/>
    <w:lvl w:ilvl="0" w:tplc="AA5E59C0">
      <w:start w:val="9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0232EB"/>
    <w:multiLevelType w:val="hybridMultilevel"/>
    <w:tmpl w:val="CBB0ACA2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5D42940"/>
    <w:multiLevelType w:val="hybridMultilevel"/>
    <w:tmpl w:val="4614E4E4"/>
    <w:lvl w:ilvl="0" w:tplc="DC7AF20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0">
    <w:nsid w:val="4D364BDD"/>
    <w:multiLevelType w:val="hybridMultilevel"/>
    <w:tmpl w:val="148E0160"/>
    <w:lvl w:ilvl="0" w:tplc="D2F2223E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>
    <w:nsid w:val="4E0851E4"/>
    <w:multiLevelType w:val="hybridMultilevel"/>
    <w:tmpl w:val="DCD8C9D4"/>
    <w:lvl w:ilvl="0" w:tplc="524CAC6A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50340F20"/>
    <w:multiLevelType w:val="hybridMultilevel"/>
    <w:tmpl w:val="E39C539E"/>
    <w:lvl w:ilvl="0" w:tplc="DF229D0E">
      <w:start w:val="6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17C3B3F"/>
    <w:multiLevelType w:val="hybridMultilevel"/>
    <w:tmpl w:val="9E362F28"/>
    <w:lvl w:ilvl="0" w:tplc="318AE35A">
      <w:start w:val="1"/>
      <w:numFmt w:val="decimal"/>
      <w:lvlText w:val="%1."/>
      <w:lvlJc w:val="left"/>
      <w:pPr>
        <w:ind w:left="1440" w:hanging="9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7261740"/>
    <w:multiLevelType w:val="hybridMultilevel"/>
    <w:tmpl w:val="4336ED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8DE7811"/>
    <w:multiLevelType w:val="multilevel"/>
    <w:tmpl w:val="E26C0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B24E42"/>
    <w:multiLevelType w:val="hybridMultilevel"/>
    <w:tmpl w:val="22BE4A48"/>
    <w:lvl w:ilvl="0" w:tplc="0C72DD4E">
      <w:start w:val="7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1C16EC9"/>
    <w:multiLevelType w:val="hybridMultilevel"/>
    <w:tmpl w:val="B3E632C2"/>
    <w:lvl w:ilvl="0" w:tplc="6E9817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>
    <w:nsid w:val="6B6F4CC1"/>
    <w:multiLevelType w:val="hybridMultilevel"/>
    <w:tmpl w:val="AD46C3C4"/>
    <w:lvl w:ilvl="0" w:tplc="6E981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D065D9"/>
    <w:multiLevelType w:val="hybridMultilevel"/>
    <w:tmpl w:val="F8D0D0F6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2A03311"/>
    <w:multiLevelType w:val="hybridMultilevel"/>
    <w:tmpl w:val="C9A2FC9E"/>
    <w:lvl w:ilvl="0" w:tplc="324E471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B5B30E6"/>
    <w:multiLevelType w:val="hybridMultilevel"/>
    <w:tmpl w:val="06A073F8"/>
    <w:lvl w:ilvl="0" w:tplc="85BAC9BC">
      <w:start w:val="1"/>
      <w:numFmt w:val="russianLower"/>
      <w:lvlText w:val="%1)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E001EEF"/>
    <w:multiLevelType w:val="hybridMultilevel"/>
    <w:tmpl w:val="2C980758"/>
    <w:lvl w:ilvl="0" w:tplc="72280C7A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28"/>
  </w:num>
  <w:num w:numId="5">
    <w:abstractNumId w:val="12"/>
  </w:num>
  <w:num w:numId="6">
    <w:abstractNumId w:val="6"/>
  </w:num>
  <w:num w:numId="7">
    <w:abstractNumId w:val="25"/>
  </w:num>
  <w:num w:numId="8">
    <w:abstractNumId w:val="15"/>
  </w:num>
  <w:num w:numId="9">
    <w:abstractNumId w:val="30"/>
  </w:num>
  <w:num w:numId="10">
    <w:abstractNumId w:val="29"/>
  </w:num>
  <w:num w:numId="11">
    <w:abstractNumId w:val="10"/>
  </w:num>
  <w:num w:numId="12">
    <w:abstractNumId w:val="20"/>
  </w:num>
  <w:num w:numId="13">
    <w:abstractNumId w:val="0"/>
  </w:num>
  <w:num w:numId="14">
    <w:abstractNumId w:val="19"/>
  </w:num>
  <w:num w:numId="15">
    <w:abstractNumId w:val="5"/>
  </w:num>
  <w:num w:numId="16">
    <w:abstractNumId w:val="27"/>
  </w:num>
  <w:num w:numId="17">
    <w:abstractNumId w:val="3"/>
  </w:num>
  <w:num w:numId="18">
    <w:abstractNumId w:val="22"/>
  </w:num>
  <w:num w:numId="19">
    <w:abstractNumId w:val="32"/>
  </w:num>
  <w:num w:numId="20">
    <w:abstractNumId w:val="17"/>
  </w:num>
  <w:num w:numId="21">
    <w:abstractNumId w:val="11"/>
  </w:num>
  <w:num w:numId="22">
    <w:abstractNumId w:val="26"/>
  </w:num>
  <w:num w:numId="23">
    <w:abstractNumId w:val="14"/>
  </w:num>
  <w:num w:numId="24">
    <w:abstractNumId w:val="18"/>
  </w:num>
  <w:num w:numId="25">
    <w:abstractNumId w:val="16"/>
  </w:num>
  <w:num w:numId="26">
    <w:abstractNumId w:val="1"/>
  </w:num>
  <w:num w:numId="27">
    <w:abstractNumId w:val="2"/>
  </w:num>
  <w:num w:numId="28">
    <w:abstractNumId w:val="31"/>
  </w:num>
  <w:num w:numId="29">
    <w:abstractNumId w:val="21"/>
  </w:num>
  <w:num w:numId="30">
    <w:abstractNumId w:val="23"/>
  </w:num>
  <w:num w:numId="31">
    <w:abstractNumId w:val="8"/>
  </w:num>
  <w:num w:numId="32">
    <w:abstractNumId w:val="7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356"/>
    <w:rsid w:val="00000A28"/>
    <w:rsid w:val="00005FBE"/>
    <w:rsid w:val="00006DD5"/>
    <w:rsid w:val="00011299"/>
    <w:rsid w:val="000171BC"/>
    <w:rsid w:val="00021D5C"/>
    <w:rsid w:val="000371FF"/>
    <w:rsid w:val="000437FA"/>
    <w:rsid w:val="0004435F"/>
    <w:rsid w:val="00052C37"/>
    <w:rsid w:val="000545D2"/>
    <w:rsid w:val="00054CAF"/>
    <w:rsid w:val="000556F3"/>
    <w:rsid w:val="00057362"/>
    <w:rsid w:val="00083E9E"/>
    <w:rsid w:val="000875EB"/>
    <w:rsid w:val="00092356"/>
    <w:rsid w:val="00096936"/>
    <w:rsid w:val="000A1050"/>
    <w:rsid w:val="000A562F"/>
    <w:rsid w:val="000B0081"/>
    <w:rsid w:val="000B3793"/>
    <w:rsid w:val="000B6FD0"/>
    <w:rsid w:val="000B7258"/>
    <w:rsid w:val="000C0BC4"/>
    <w:rsid w:val="000D05BD"/>
    <w:rsid w:val="000D0A0E"/>
    <w:rsid w:val="000E2BE1"/>
    <w:rsid w:val="000E3006"/>
    <w:rsid w:val="000E6A69"/>
    <w:rsid w:val="00100858"/>
    <w:rsid w:val="001051B2"/>
    <w:rsid w:val="001328B7"/>
    <w:rsid w:val="00134988"/>
    <w:rsid w:val="00137B67"/>
    <w:rsid w:val="00144ED2"/>
    <w:rsid w:val="001645D4"/>
    <w:rsid w:val="00167E3D"/>
    <w:rsid w:val="00171766"/>
    <w:rsid w:val="00174AAD"/>
    <w:rsid w:val="00182935"/>
    <w:rsid w:val="00183EE0"/>
    <w:rsid w:val="00185060"/>
    <w:rsid w:val="00186F29"/>
    <w:rsid w:val="001871AC"/>
    <w:rsid w:val="00195333"/>
    <w:rsid w:val="0019570A"/>
    <w:rsid w:val="001A4B34"/>
    <w:rsid w:val="001A4CEB"/>
    <w:rsid w:val="001B32D7"/>
    <w:rsid w:val="001B7E92"/>
    <w:rsid w:val="001C1A32"/>
    <w:rsid w:val="001C428C"/>
    <w:rsid w:val="001D0B9D"/>
    <w:rsid w:val="001D2B55"/>
    <w:rsid w:val="001D4889"/>
    <w:rsid w:val="001D5F1C"/>
    <w:rsid w:val="001E15DB"/>
    <w:rsid w:val="001F4E94"/>
    <w:rsid w:val="00201B97"/>
    <w:rsid w:val="00202E9E"/>
    <w:rsid w:val="00203306"/>
    <w:rsid w:val="00203383"/>
    <w:rsid w:val="00217E87"/>
    <w:rsid w:val="002235E0"/>
    <w:rsid w:val="00226441"/>
    <w:rsid w:val="00243128"/>
    <w:rsid w:val="00243DF7"/>
    <w:rsid w:val="00247F3A"/>
    <w:rsid w:val="002531A2"/>
    <w:rsid w:val="00255B49"/>
    <w:rsid w:val="0028068E"/>
    <w:rsid w:val="0029594A"/>
    <w:rsid w:val="002A071D"/>
    <w:rsid w:val="002A560E"/>
    <w:rsid w:val="002B469C"/>
    <w:rsid w:val="002B54C8"/>
    <w:rsid w:val="002C4C76"/>
    <w:rsid w:val="002C5171"/>
    <w:rsid w:val="002C5C8F"/>
    <w:rsid w:val="002C7025"/>
    <w:rsid w:val="002C7345"/>
    <w:rsid w:val="002D2F25"/>
    <w:rsid w:val="002D4424"/>
    <w:rsid w:val="002E58C8"/>
    <w:rsid w:val="002E70AE"/>
    <w:rsid w:val="002E792C"/>
    <w:rsid w:val="002F130E"/>
    <w:rsid w:val="002F49E1"/>
    <w:rsid w:val="00313F7D"/>
    <w:rsid w:val="003236BC"/>
    <w:rsid w:val="00323D29"/>
    <w:rsid w:val="00327918"/>
    <w:rsid w:val="00327C0F"/>
    <w:rsid w:val="00330F47"/>
    <w:rsid w:val="00336750"/>
    <w:rsid w:val="00350AD4"/>
    <w:rsid w:val="00350FC9"/>
    <w:rsid w:val="00352549"/>
    <w:rsid w:val="00357A64"/>
    <w:rsid w:val="00363F97"/>
    <w:rsid w:val="0036570E"/>
    <w:rsid w:val="003668C8"/>
    <w:rsid w:val="0036698A"/>
    <w:rsid w:val="00372A17"/>
    <w:rsid w:val="00373CA0"/>
    <w:rsid w:val="00374405"/>
    <w:rsid w:val="003812AC"/>
    <w:rsid w:val="003812BE"/>
    <w:rsid w:val="00381449"/>
    <w:rsid w:val="00383EA4"/>
    <w:rsid w:val="003875BF"/>
    <w:rsid w:val="003906DD"/>
    <w:rsid w:val="00391119"/>
    <w:rsid w:val="00392D08"/>
    <w:rsid w:val="00394138"/>
    <w:rsid w:val="003944F1"/>
    <w:rsid w:val="003A31D7"/>
    <w:rsid w:val="003A4FB4"/>
    <w:rsid w:val="003B48E4"/>
    <w:rsid w:val="003B6D72"/>
    <w:rsid w:val="003C3E3E"/>
    <w:rsid w:val="003C6B0F"/>
    <w:rsid w:val="00402E72"/>
    <w:rsid w:val="00405BAE"/>
    <w:rsid w:val="004075D9"/>
    <w:rsid w:val="00410566"/>
    <w:rsid w:val="004139FD"/>
    <w:rsid w:val="00423952"/>
    <w:rsid w:val="00427433"/>
    <w:rsid w:val="00433DA7"/>
    <w:rsid w:val="00434345"/>
    <w:rsid w:val="0044549E"/>
    <w:rsid w:val="00472654"/>
    <w:rsid w:val="00474941"/>
    <w:rsid w:val="00477014"/>
    <w:rsid w:val="00484E61"/>
    <w:rsid w:val="00487FAF"/>
    <w:rsid w:val="00492CDB"/>
    <w:rsid w:val="00494B26"/>
    <w:rsid w:val="00495443"/>
    <w:rsid w:val="004962EB"/>
    <w:rsid w:val="004A7363"/>
    <w:rsid w:val="004B113F"/>
    <w:rsid w:val="004C156F"/>
    <w:rsid w:val="004C249B"/>
    <w:rsid w:val="004C28BF"/>
    <w:rsid w:val="004C42EF"/>
    <w:rsid w:val="004C53E0"/>
    <w:rsid w:val="004D6923"/>
    <w:rsid w:val="004D7DAC"/>
    <w:rsid w:val="004E36ED"/>
    <w:rsid w:val="004E5173"/>
    <w:rsid w:val="004F2838"/>
    <w:rsid w:val="004F4B6C"/>
    <w:rsid w:val="00503160"/>
    <w:rsid w:val="00512906"/>
    <w:rsid w:val="005142E0"/>
    <w:rsid w:val="00516834"/>
    <w:rsid w:val="005227DF"/>
    <w:rsid w:val="005240C3"/>
    <w:rsid w:val="00526D37"/>
    <w:rsid w:val="005324A8"/>
    <w:rsid w:val="005447B5"/>
    <w:rsid w:val="0054768D"/>
    <w:rsid w:val="005500B6"/>
    <w:rsid w:val="005557D0"/>
    <w:rsid w:val="005572D7"/>
    <w:rsid w:val="00560674"/>
    <w:rsid w:val="005635C5"/>
    <w:rsid w:val="00566364"/>
    <w:rsid w:val="0056669D"/>
    <w:rsid w:val="00567477"/>
    <w:rsid w:val="0057686F"/>
    <w:rsid w:val="00576D74"/>
    <w:rsid w:val="00584E50"/>
    <w:rsid w:val="00590F14"/>
    <w:rsid w:val="00593A86"/>
    <w:rsid w:val="0059626A"/>
    <w:rsid w:val="005A3BCD"/>
    <w:rsid w:val="005A6E3E"/>
    <w:rsid w:val="005B4EBD"/>
    <w:rsid w:val="005B5F5E"/>
    <w:rsid w:val="005B70A9"/>
    <w:rsid w:val="005D4076"/>
    <w:rsid w:val="005D5DD3"/>
    <w:rsid w:val="005E7181"/>
    <w:rsid w:val="005F44D5"/>
    <w:rsid w:val="00605754"/>
    <w:rsid w:val="0061175F"/>
    <w:rsid w:val="00616C03"/>
    <w:rsid w:val="00621221"/>
    <w:rsid w:val="00626C5F"/>
    <w:rsid w:val="00631A20"/>
    <w:rsid w:val="00640061"/>
    <w:rsid w:val="00646B23"/>
    <w:rsid w:val="00650D8B"/>
    <w:rsid w:val="00651B07"/>
    <w:rsid w:val="006524DA"/>
    <w:rsid w:val="00670C74"/>
    <w:rsid w:val="00670EBA"/>
    <w:rsid w:val="00673823"/>
    <w:rsid w:val="00675C83"/>
    <w:rsid w:val="006772FD"/>
    <w:rsid w:val="0069098F"/>
    <w:rsid w:val="00694DDC"/>
    <w:rsid w:val="006A0AC9"/>
    <w:rsid w:val="006A143E"/>
    <w:rsid w:val="006A3081"/>
    <w:rsid w:val="006A499B"/>
    <w:rsid w:val="006A4C53"/>
    <w:rsid w:val="006A7C82"/>
    <w:rsid w:val="006C5959"/>
    <w:rsid w:val="006C70D3"/>
    <w:rsid w:val="006C7F4C"/>
    <w:rsid w:val="006E341E"/>
    <w:rsid w:val="006F440E"/>
    <w:rsid w:val="00700A85"/>
    <w:rsid w:val="00711D0F"/>
    <w:rsid w:val="00716F8C"/>
    <w:rsid w:val="0071789B"/>
    <w:rsid w:val="00721AE4"/>
    <w:rsid w:val="007521AB"/>
    <w:rsid w:val="00753175"/>
    <w:rsid w:val="00753CC4"/>
    <w:rsid w:val="00760F33"/>
    <w:rsid w:val="007A232C"/>
    <w:rsid w:val="007A6D1C"/>
    <w:rsid w:val="007B073A"/>
    <w:rsid w:val="007B7997"/>
    <w:rsid w:val="007C47CF"/>
    <w:rsid w:val="007D2A39"/>
    <w:rsid w:val="007D6DB6"/>
    <w:rsid w:val="007F63E9"/>
    <w:rsid w:val="00832C98"/>
    <w:rsid w:val="00840D9B"/>
    <w:rsid w:val="00852B88"/>
    <w:rsid w:val="00865E69"/>
    <w:rsid w:val="00870238"/>
    <w:rsid w:val="00873AEC"/>
    <w:rsid w:val="008904A2"/>
    <w:rsid w:val="008A6DBF"/>
    <w:rsid w:val="008C0576"/>
    <w:rsid w:val="008C53AB"/>
    <w:rsid w:val="008E68CC"/>
    <w:rsid w:val="008E7CE8"/>
    <w:rsid w:val="00901F59"/>
    <w:rsid w:val="00914509"/>
    <w:rsid w:val="00915692"/>
    <w:rsid w:val="00915EA6"/>
    <w:rsid w:val="00921C53"/>
    <w:rsid w:val="00926524"/>
    <w:rsid w:val="009348C1"/>
    <w:rsid w:val="00937DDC"/>
    <w:rsid w:val="00946C2F"/>
    <w:rsid w:val="0095013B"/>
    <w:rsid w:val="00957A1B"/>
    <w:rsid w:val="00960611"/>
    <w:rsid w:val="009722D6"/>
    <w:rsid w:val="009829DE"/>
    <w:rsid w:val="009856BB"/>
    <w:rsid w:val="00996972"/>
    <w:rsid w:val="009B4C13"/>
    <w:rsid w:val="009C1626"/>
    <w:rsid w:val="009C50E3"/>
    <w:rsid w:val="009D1D0C"/>
    <w:rsid w:val="009E0BCD"/>
    <w:rsid w:val="009E1547"/>
    <w:rsid w:val="009E6F6D"/>
    <w:rsid w:val="009F7B12"/>
    <w:rsid w:val="00A0018B"/>
    <w:rsid w:val="00A06766"/>
    <w:rsid w:val="00A14CE1"/>
    <w:rsid w:val="00A30E4C"/>
    <w:rsid w:val="00A33BE2"/>
    <w:rsid w:val="00A35A82"/>
    <w:rsid w:val="00A40126"/>
    <w:rsid w:val="00A405B9"/>
    <w:rsid w:val="00A42B50"/>
    <w:rsid w:val="00A43598"/>
    <w:rsid w:val="00A471AC"/>
    <w:rsid w:val="00A471B9"/>
    <w:rsid w:val="00A5210A"/>
    <w:rsid w:val="00A61532"/>
    <w:rsid w:val="00A64017"/>
    <w:rsid w:val="00A6632A"/>
    <w:rsid w:val="00A66A6B"/>
    <w:rsid w:val="00A96500"/>
    <w:rsid w:val="00AB49B3"/>
    <w:rsid w:val="00AD4182"/>
    <w:rsid w:val="00AE0255"/>
    <w:rsid w:val="00AE2671"/>
    <w:rsid w:val="00AE793A"/>
    <w:rsid w:val="00AF3FC5"/>
    <w:rsid w:val="00B10853"/>
    <w:rsid w:val="00B11578"/>
    <w:rsid w:val="00B13022"/>
    <w:rsid w:val="00B251AE"/>
    <w:rsid w:val="00B26D20"/>
    <w:rsid w:val="00B27324"/>
    <w:rsid w:val="00B405F9"/>
    <w:rsid w:val="00B552EA"/>
    <w:rsid w:val="00B64E0B"/>
    <w:rsid w:val="00B70A30"/>
    <w:rsid w:val="00B82A90"/>
    <w:rsid w:val="00B83552"/>
    <w:rsid w:val="00B87189"/>
    <w:rsid w:val="00B93710"/>
    <w:rsid w:val="00B939DB"/>
    <w:rsid w:val="00BA6038"/>
    <w:rsid w:val="00BA776C"/>
    <w:rsid w:val="00BA7ACE"/>
    <w:rsid w:val="00BB1A47"/>
    <w:rsid w:val="00BC52C6"/>
    <w:rsid w:val="00BC7DD0"/>
    <w:rsid w:val="00BD02EB"/>
    <w:rsid w:val="00BD4BA8"/>
    <w:rsid w:val="00BD790B"/>
    <w:rsid w:val="00BF16F1"/>
    <w:rsid w:val="00C0420F"/>
    <w:rsid w:val="00C055D2"/>
    <w:rsid w:val="00C05698"/>
    <w:rsid w:val="00C11326"/>
    <w:rsid w:val="00C14047"/>
    <w:rsid w:val="00C1715D"/>
    <w:rsid w:val="00C21416"/>
    <w:rsid w:val="00C30DF6"/>
    <w:rsid w:val="00C31C57"/>
    <w:rsid w:val="00C36AD9"/>
    <w:rsid w:val="00C36D2B"/>
    <w:rsid w:val="00C372E7"/>
    <w:rsid w:val="00C67C4B"/>
    <w:rsid w:val="00C73D9F"/>
    <w:rsid w:val="00C83D07"/>
    <w:rsid w:val="00C85289"/>
    <w:rsid w:val="00C92904"/>
    <w:rsid w:val="00C94CBE"/>
    <w:rsid w:val="00CB53F0"/>
    <w:rsid w:val="00CC6B99"/>
    <w:rsid w:val="00CD0F30"/>
    <w:rsid w:val="00CD166F"/>
    <w:rsid w:val="00CD648E"/>
    <w:rsid w:val="00CE23B9"/>
    <w:rsid w:val="00CE2ACC"/>
    <w:rsid w:val="00CE3400"/>
    <w:rsid w:val="00CF4CE0"/>
    <w:rsid w:val="00D0473D"/>
    <w:rsid w:val="00D074F5"/>
    <w:rsid w:val="00D169D6"/>
    <w:rsid w:val="00D23631"/>
    <w:rsid w:val="00D27207"/>
    <w:rsid w:val="00D34078"/>
    <w:rsid w:val="00D3671A"/>
    <w:rsid w:val="00D36CB4"/>
    <w:rsid w:val="00D41CF8"/>
    <w:rsid w:val="00D42A81"/>
    <w:rsid w:val="00D42C00"/>
    <w:rsid w:val="00D5075D"/>
    <w:rsid w:val="00D57DDE"/>
    <w:rsid w:val="00D6031B"/>
    <w:rsid w:val="00D612C4"/>
    <w:rsid w:val="00D66F74"/>
    <w:rsid w:val="00DA18E8"/>
    <w:rsid w:val="00DF35B2"/>
    <w:rsid w:val="00DF66AC"/>
    <w:rsid w:val="00E12204"/>
    <w:rsid w:val="00E12DC3"/>
    <w:rsid w:val="00E2429D"/>
    <w:rsid w:val="00E24C99"/>
    <w:rsid w:val="00E27913"/>
    <w:rsid w:val="00E43EBD"/>
    <w:rsid w:val="00E47E9B"/>
    <w:rsid w:val="00E57693"/>
    <w:rsid w:val="00E67466"/>
    <w:rsid w:val="00E70B33"/>
    <w:rsid w:val="00E81E6F"/>
    <w:rsid w:val="00E82A61"/>
    <w:rsid w:val="00E9285B"/>
    <w:rsid w:val="00E9530F"/>
    <w:rsid w:val="00E97109"/>
    <w:rsid w:val="00EA372A"/>
    <w:rsid w:val="00EA437A"/>
    <w:rsid w:val="00EA74E6"/>
    <w:rsid w:val="00EC00AF"/>
    <w:rsid w:val="00EC48DB"/>
    <w:rsid w:val="00EC5390"/>
    <w:rsid w:val="00EC70C6"/>
    <w:rsid w:val="00EE6380"/>
    <w:rsid w:val="00F03A44"/>
    <w:rsid w:val="00F07715"/>
    <w:rsid w:val="00F1308E"/>
    <w:rsid w:val="00F166D2"/>
    <w:rsid w:val="00F20209"/>
    <w:rsid w:val="00F230C1"/>
    <w:rsid w:val="00F45BD1"/>
    <w:rsid w:val="00F479BF"/>
    <w:rsid w:val="00F54353"/>
    <w:rsid w:val="00F627D3"/>
    <w:rsid w:val="00F733D6"/>
    <w:rsid w:val="00F84C09"/>
    <w:rsid w:val="00F84E05"/>
    <w:rsid w:val="00F84E38"/>
    <w:rsid w:val="00F87AEF"/>
    <w:rsid w:val="00F92F2D"/>
    <w:rsid w:val="00FB1BAB"/>
    <w:rsid w:val="00FB61C8"/>
    <w:rsid w:val="00FC5EC7"/>
    <w:rsid w:val="00FE3E51"/>
    <w:rsid w:val="00FE3F0B"/>
    <w:rsid w:val="00FE75F9"/>
    <w:rsid w:val="00FF32E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35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09235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92356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Обычный1"/>
    <w:uiPriority w:val="99"/>
    <w:rsid w:val="00092356"/>
    <w:pPr>
      <w:widowControl w:val="0"/>
    </w:pPr>
    <w:rPr>
      <w:rFonts w:ascii="Times New Roman" w:eastAsia="Times New Roman" w:hAnsi="Times New Roman"/>
      <w:sz w:val="20"/>
      <w:szCs w:val="20"/>
    </w:rPr>
  </w:style>
  <w:style w:type="paragraph" w:styleId="a3">
    <w:name w:val="Plain Text"/>
    <w:basedOn w:val="a"/>
    <w:link w:val="a4"/>
    <w:uiPriority w:val="99"/>
    <w:semiHidden/>
    <w:rsid w:val="00092356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locked/>
    <w:rsid w:val="00092356"/>
    <w:rPr>
      <w:rFonts w:ascii="Courier New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09235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9235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03383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ody Text"/>
    <w:basedOn w:val="a"/>
    <w:link w:val="a8"/>
    <w:semiHidden/>
    <w:rsid w:val="009856BB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9856BB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E12DC3"/>
    <w:pPr>
      <w:ind w:left="720"/>
      <w:contextualSpacing/>
    </w:pPr>
  </w:style>
  <w:style w:type="paragraph" w:styleId="aa">
    <w:name w:val="Body Text Indent"/>
    <w:basedOn w:val="a"/>
    <w:link w:val="ab"/>
    <w:uiPriority w:val="99"/>
    <w:semiHidden/>
    <w:rsid w:val="00243128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locked/>
    <w:rsid w:val="0024312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17159-457B-4701-83F4-0FBD89904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767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Татьяна Федоровна</dc:creator>
  <cp:lastModifiedBy>Шишкина Татьяна Федоровна</cp:lastModifiedBy>
  <cp:revision>4</cp:revision>
  <cp:lastPrinted>2016-12-09T08:44:00Z</cp:lastPrinted>
  <dcterms:created xsi:type="dcterms:W3CDTF">2016-12-21T11:56:00Z</dcterms:created>
  <dcterms:modified xsi:type="dcterms:W3CDTF">2016-12-21T14:49:00Z</dcterms:modified>
</cp:coreProperties>
</file>